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300" w:rsidRPr="00F27300" w:rsidRDefault="00F27300" w:rsidP="00F27300">
      <w:pPr>
        <w:suppressAutoHyphens/>
        <w:spacing w:after="0" w:line="240" w:lineRule="auto"/>
        <w:jc w:val="right"/>
        <w:rPr>
          <w:rFonts w:eastAsia="Times New Roman" w:cstheme="minorHAnsi"/>
          <w:sz w:val="20"/>
          <w:lang w:eastAsia="ar-SA"/>
        </w:rPr>
      </w:pPr>
      <w:r w:rsidRPr="00F27300">
        <w:rPr>
          <w:rFonts w:eastAsia="Times New Roman" w:cstheme="minorHAnsi"/>
          <w:sz w:val="20"/>
          <w:lang w:eastAsia="ar-SA"/>
        </w:rPr>
        <w:t xml:space="preserve">Al Comune di </w:t>
      </w:r>
      <w:r w:rsidR="000A19A5">
        <w:rPr>
          <w:rFonts w:eastAsia="Times New Roman" w:cstheme="minorHAnsi"/>
          <w:sz w:val="20"/>
          <w:lang w:eastAsia="ar-SA"/>
        </w:rPr>
        <w:t>Anela</w:t>
      </w:r>
    </w:p>
    <w:p w:rsidR="000A19A5" w:rsidRDefault="000A19A5" w:rsidP="000A19A5">
      <w:pPr>
        <w:suppressAutoHyphens/>
        <w:spacing w:after="0" w:line="240" w:lineRule="auto"/>
        <w:jc w:val="right"/>
        <w:rPr>
          <w:rFonts w:eastAsia="Times New Roman" w:cstheme="minorHAnsi"/>
          <w:sz w:val="20"/>
          <w:lang w:eastAsia="ar-SA"/>
        </w:rPr>
      </w:pPr>
      <w:r>
        <w:rPr>
          <w:rFonts w:eastAsia="Times New Roman" w:cstheme="minorHAnsi"/>
          <w:sz w:val="20"/>
          <w:lang w:eastAsia="ar-SA"/>
        </w:rPr>
        <w:t>Via Roma</w:t>
      </w:r>
      <w:r w:rsidR="00F27300" w:rsidRPr="00F27300">
        <w:rPr>
          <w:rFonts w:eastAsia="Times New Roman" w:cstheme="minorHAnsi"/>
          <w:sz w:val="20"/>
          <w:lang w:eastAsia="ar-SA"/>
        </w:rPr>
        <w:t xml:space="preserve"> n.</w:t>
      </w:r>
      <w:r>
        <w:rPr>
          <w:rFonts w:eastAsia="Times New Roman" w:cstheme="minorHAnsi"/>
          <w:sz w:val="20"/>
          <w:lang w:eastAsia="ar-SA"/>
        </w:rPr>
        <w:t>65</w:t>
      </w:r>
    </w:p>
    <w:p w:rsidR="00F27300" w:rsidRPr="00F27300" w:rsidRDefault="000A19A5" w:rsidP="000A19A5">
      <w:pPr>
        <w:suppressAutoHyphens/>
        <w:spacing w:after="0" w:line="240" w:lineRule="auto"/>
        <w:jc w:val="right"/>
        <w:rPr>
          <w:rFonts w:eastAsia="Times New Roman" w:cstheme="minorHAnsi"/>
          <w:sz w:val="20"/>
          <w:lang w:eastAsia="ar-SA"/>
        </w:rPr>
      </w:pPr>
      <w:r>
        <w:rPr>
          <w:rFonts w:eastAsia="Times New Roman" w:cstheme="minorHAnsi"/>
          <w:sz w:val="20"/>
          <w:lang w:eastAsia="ar-SA"/>
        </w:rPr>
        <w:t>07010 Anela (SS)</w:t>
      </w:r>
    </w:p>
    <w:p w:rsidR="00F27300" w:rsidRPr="00F27300" w:rsidRDefault="000A19A5" w:rsidP="00F27300">
      <w:pPr>
        <w:suppressAutoHyphens/>
        <w:spacing w:after="0" w:line="240" w:lineRule="auto"/>
        <w:jc w:val="right"/>
        <w:rPr>
          <w:rFonts w:eastAsia="Times New Roman" w:cstheme="minorHAnsi"/>
          <w:sz w:val="20"/>
          <w:lang w:eastAsia="ar-SA"/>
        </w:rPr>
      </w:pPr>
      <w:hyperlink r:id="rId7" w:history="1">
        <w:r w:rsidRPr="004779EA">
          <w:rPr>
            <w:rStyle w:val="Collegamentoipertestuale"/>
            <w:rFonts w:eastAsia="Times New Roman" w:cstheme="minorHAnsi"/>
            <w:sz w:val="20"/>
            <w:lang w:eastAsia="ar-SA"/>
          </w:rPr>
          <w:t>protocolloanela@legpec.it</w:t>
        </w:r>
      </w:hyperlink>
    </w:p>
    <w:p w:rsidR="00F27300" w:rsidRDefault="00F27300" w:rsidP="00D6580C">
      <w:pPr>
        <w:suppressAutoHyphens/>
        <w:spacing w:after="0" w:line="360" w:lineRule="auto"/>
        <w:jc w:val="both"/>
        <w:rPr>
          <w:rFonts w:ascii="Garamond" w:eastAsia="Times New Roman" w:hAnsi="Garamond" w:cs="Arial"/>
          <w:lang w:eastAsia="ar-SA"/>
        </w:rPr>
      </w:pPr>
    </w:p>
    <w:p w:rsidR="00D62981" w:rsidRPr="00445601" w:rsidRDefault="00F27300" w:rsidP="004456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445601">
        <w:rPr>
          <w:rFonts w:eastAsia="Times New Roman" w:cstheme="minorHAnsi"/>
          <w:b/>
          <w:bCs/>
          <w:sz w:val="20"/>
          <w:szCs w:val="20"/>
          <w:lang w:eastAsia="ar-SA"/>
        </w:rPr>
        <w:t xml:space="preserve">OGGETTO: Domanda per la concessione dell’ASSEGNO DI NATALITA’ di cui alla </w:t>
      </w:r>
      <w:proofErr w:type="spellStart"/>
      <w:r w:rsidR="00D62981" w:rsidRPr="00445601">
        <w:rPr>
          <w:rFonts w:eastAsia="Times New Roman" w:cstheme="minorHAnsi"/>
          <w:b/>
          <w:bCs/>
          <w:sz w:val="20"/>
          <w:szCs w:val="20"/>
          <w:lang w:eastAsia="ar-SA"/>
        </w:rPr>
        <w:t>Delib.G.R</w:t>
      </w:r>
      <w:proofErr w:type="spellEnd"/>
      <w:r w:rsidR="00D62981" w:rsidRPr="00445601">
        <w:rPr>
          <w:rFonts w:eastAsia="Times New Roman" w:cstheme="minorHAnsi"/>
          <w:b/>
          <w:bCs/>
          <w:sz w:val="20"/>
          <w:szCs w:val="20"/>
          <w:lang w:eastAsia="ar-SA"/>
        </w:rPr>
        <w:t>. n. 19/80 del 1.6.2023</w:t>
      </w:r>
      <w:r w:rsidRPr="00445601">
        <w:rPr>
          <w:rFonts w:eastAsia="Times New Roman" w:cstheme="minorHAnsi"/>
          <w:b/>
          <w:bCs/>
          <w:sz w:val="20"/>
          <w:szCs w:val="20"/>
          <w:lang w:eastAsia="ar-SA"/>
        </w:rPr>
        <w:t>– L.R. 9 marzo 2022, n. 3, Art. 13, comma 2, lett. a) – Disposizioni in materia di contrasto allo spopolamento.</w:t>
      </w:r>
    </w:p>
    <w:p w:rsidR="00F27300" w:rsidRPr="00445601" w:rsidRDefault="00F27300" w:rsidP="004456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445601">
        <w:rPr>
          <w:rFonts w:eastAsia="Times New Roman" w:cstheme="minorHAnsi"/>
          <w:b/>
          <w:bCs/>
          <w:sz w:val="20"/>
          <w:szCs w:val="20"/>
          <w:lang w:eastAsia="ar-SA"/>
        </w:rPr>
        <w:t>Concessione di contributi per ogni figlio nato, adottato o in affido preadottivo nel corso del 202</w:t>
      </w:r>
      <w:r w:rsidR="00D62981" w:rsidRPr="00445601">
        <w:rPr>
          <w:rFonts w:eastAsia="Times New Roman" w:cstheme="minorHAnsi"/>
          <w:b/>
          <w:bCs/>
          <w:sz w:val="20"/>
          <w:szCs w:val="20"/>
          <w:lang w:eastAsia="ar-SA"/>
        </w:rPr>
        <w:t>3</w:t>
      </w:r>
      <w:r w:rsidRPr="00445601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e anni successivi, a favore di nuclei familiari che risiedono o trasferiscono la propria residenza nei Comuni con popolaz</w:t>
      </w:r>
      <w:r w:rsidR="00D62981" w:rsidRPr="00445601">
        <w:rPr>
          <w:rFonts w:eastAsia="Times New Roman" w:cstheme="minorHAnsi"/>
          <w:b/>
          <w:bCs/>
          <w:sz w:val="20"/>
          <w:szCs w:val="20"/>
          <w:lang w:eastAsia="ar-SA"/>
        </w:rPr>
        <w:t>ione inferiore a 3.000 abitanti e per coloro che abbiano beneficiato del contributo per il 2022 e che abbia mantenuto tutti i requisiti di accesso anche nel 2023.</w:t>
      </w:r>
    </w:p>
    <w:p w:rsidR="00F27300" w:rsidRDefault="00F27300" w:rsidP="00D6580C">
      <w:pPr>
        <w:suppressAutoHyphens/>
        <w:spacing w:after="0" w:line="360" w:lineRule="auto"/>
        <w:jc w:val="both"/>
        <w:rPr>
          <w:rFonts w:ascii="Garamond" w:eastAsia="Times New Roman" w:hAnsi="Garamond" w:cs="Arial"/>
          <w:lang w:eastAsia="ar-SA"/>
        </w:rPr>
      </w:pPr>
    </w:p>
    <w:p w:rsidR="00203D94" w:rsidRPr="00203D94" w:rsidRDefault="00203D94" w:rsidP="00203D94">
      <w:pPr>
        <w:suppressAutoHyphens/>
        <w:spacing w:after="0" w:line="360" w:lineRule="auto"/>
        <w:jc w:val="center"/>
        <w:rPr>
          <w:rFonts w:ascii="Garamond" w:eastAsia="Times New Roman" w:hAnsi="Garamond" w:cs="Arial"/>
          <w:b/>
          <w:lang w:eastAsia="ar-SA"/>
        </w:rPr>
      </w:pPr>
      <w:r w:rsidRPr="00203D94">
        <w:rPr>
          <w:rFonts w:ascii="Garamond" w:eastAsia="Times New Roman" w:hAnsi="Garamond" w:cs="Arial"/>
          <w:b/>
          <w:highlight w:val="yellow"/>
          <w:lang w:eastAsia="ar-SA"/>
        </w:rPr>
        <w:t xml:space="preserve">SCADENZA </w:t>
      </w:r>
      <w:r w:rsidR="00447006">
        <w:rPr>
          <w:rFonts w:ascii="Garamond" w:eastAsia="Times New Roman" w:hAnsi="Garamond" w:cs="Arial"/>
          <w:b/>
          <w:highlight w:val="yellow"/>
          <w:lang w:eastAsia="ar-SA"/>
        </w:rPr>
        <w:t>12</w:t>
      </w:r>
      <w:r w:rsidRPr="00203D94">
        <w:rPr>
          <w:rFonts w:ascii="Garamond" w:eastAsia="Times New Roman" w:hAnsi="Garamond" w:cs="Arial"/>
          <w:b/>
          <w:highlight w:val="yellow"/>
          <w:lang w:eastAsia="ar-SA"/>
        </w:rPr>
        <w:t xml:space="preserve"> GENNAIO 2024</w:t>
      </w:r>
    </w:p>
    <w:p w:rsidR="007B2F43" w:rsidRPr="00F27300" w:rsidRDefault="003E7654" w:rsidP="007B2F43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 xml:space="preserve">Il </w:t>
      </w:r>
      <w:r w:rsidR="007B2F43" w:rsidRPr="00F27300">
        <w:rPr>
          <w:rFonts w:eastAsia="Times New Roman" w:cstheme="minorHAnsi"/>
          <w:sz w:val="20"/>
          <w:szCs w:val="20"/>
          <w:lang w:eastAsia="ar-SA"/>
        </w:rPr>
        <w:t xml:space="preserve"> sottoscr</w:t>
      </w:r>
      <w:r w:rsidRPr="00F27300">
        <w:rPr>
          <w:rFonts w:eastAsia="Times New Roman" w:cstheme="minorHAnsi"/>
          <w:sz w:val="20"/>
          <w:szCs w:val="20"/>
          <w:lang w:eastAsia="ar-SA"/>
        </w:rPr>
        <w:t>itto</w:t>
      </w:r>
      <w:r w:rsidR="000A19A5">
        <w:rPr>
          <w:rFonts w:eastAsia="Times New Roman" w:cstheme="minorHAnsi"/>
          <w:sz w:val="20"/>
          <w:szCs w:val="20"/>
          <w:lang w:eastAsia="ar-SA"/>
        </w:rPr>
        <w:t xml:space="preserve"> _____________________</w:t>
      </w:r>
      <w:r w:rsidRPr="00F27300">
        <w:rPr>
          <w:rFonts w:eastAsia="Times New Roman" w:cstheme="minorHAnsi"/>
          <w:sz w:val="20"/>
          <w:szCs w:val="20"/>
          <w:lang w:eastAsia="ar-SA"/>
        </w:rPr>
        <w:t>_________________________________________________________ nato</w:t>
      </w:r>
      <w:r w:rsidR="000A19A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7B2F43" w:rsidRPr="00F27300">
        <w:rPr>
          <w:rFonts w:eastAsia="Times New Roman" w:cstheme="minorHAnsi"/>
          <w:sz w:val="20"/>
          <w:szCs w:val="20"/>
          <w:lang w:eastAsia="ar-SA"/>
        </w:rPr>
        <w:t>il _______________</w:t>
      </w:r>
      <w:r w:rsidRPr="00F27300">
        <w:rPr>
          <w:rFonts w:eastAsia="Times New Roman" w:cstheme="minorHAnsi"/>
          <w:sz w:val="20"/>
          <w:szCs w:val="20"/>
          <w:lang w:eastAsia="ar-SA"/>
        </w:rPr>
        <w:t>_________</w:t>
      </w:r>
      <w:r w:rsidR="007B2F43" w:rsidRPr="00F27300">
        <w:rPr>
          <w:rFonts w:eastAsia="Times New Roman" w:cstheme="minorHAnsi"/>
          <w:sz w:val="20"/>
          <w:szCs w:val="20"/>
          <w:lang w:eastAsia="ar-SA"/>
        </w:rPr>
        <w:t>a_____________________</w:t>
      </w:r>
      <w:r w:rsidRPr="00F27300">
        <w:rPr>
          <w:rFonts w:eastAsia="Times New Roman" w:cstheme="minorHAnsi"/>
          <w:sz w:val="20"/>
          <w:szCs w:val="20"/>
          <w:lang w:eastAsia="ar-SA"/>
        </w:rPr>
        <w:t>_</w:t>
      </w:r>
      <w:r w:rsidR="007B2F43" w:rsidRPr="00F27300">
        <w:rPr>
          <w:rFonts w:eastAsia="Times New Roman" w:cstheme="minorHAnsi"/>
          <w:sz w:val="20"/>
          <w:szCs w:val="20"/>
          <w:lang w:eastAsia="ar-SA"/>
        </w:rPr>
        <w:t>,</w:t>
      </w:r>
      <w:r w:rsidR="00F27300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7B2F43" w:rsidRPr="00F27300">
        <w:rPr>
          <w:rFonts w:eastAsia="Times New Roman" w:cstheme="minorHAnsi"/>
          <w:sz w:val="20"/>
          <w:szCs w:val="20"/>
          <w:lang w:eastAsia="ar-SA"/>
        </w:rPr>
        <w:t xml:space="preserve">Codice Fiscale ___________________________________ e residente a </w:t>
      </w:r>
      <w:r w:rsidR="000A19A5">
        <w:rPr>
          <w:rFonts w:eastAsia="Times New Roman" w:cstheme="minorHAnsi"/>
          <w:sz w:val="20"/>
          <w:szCs w:val="20"/>
          <w:lang w:eastAsia="ar-SA"/>
        </w:rPr>
        <w:t>Anela</w:t>
      </w:r>
      <w:r w:rsidR="007B2F43" w:rsidRPr="00F27300">
        <w:rPr>
          <w:rFonts w:eastAsia="Times New Roman" w:cstheme="minorHAnsi"/>
          <w:sz w:val="20"/>
          <w:szCs w:val="20"/>
          <w:lang w:eastAsia="ar-SA"/>
        </w:rPr>
        <w:t xml:space="preserve"> in Via ______________________________________ n.______, tel._____________________________________;</w:t>
      </w:r>
    </w:p>
    <w:p w:rsidR="003E7654" w:rsidRPr="00F27300" w:rsidRDefault="003E7654" w:rsidP="003E7654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>La  sottoscritta</w:t>
      </w:r>
      <w:r w:rsidR="000A19A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F27300">
        <w:rPr>
          <w:rFonts w:eastAsia="Times New Roman" w:cstheme="minorHAnsi"/>
          <w:sz w:val="20"/>
          <w:szCs w:val="20"/>
          <w:lang w:eastAsia="ar-SA"/>
        </w:rPr>
        <w:t>__</w:t>
      </w:r>
      <w:r w:rsidR="000A19A5">
        <w:rPr>
          <w:rFonts w:eastAsia="Times New Roman" w:cstheme="minorHAnsi"/>
          <w:sz w:val="20"/>
          <w:szCs w:val="20"/>
          <w:lang w:eastAsia="ar-SA"/>
        </w:rPr>
        <w:t>_________________________</w:t>
      </w:r>
      <w:r w:rsidRPr="00F27300">
        <w:rPr>
          <w:rFonts w:eastAsia="Times New Roman" w:cstheme="minorHAnsi"/>
          <w:sz w:val="20"/>
          <w:szCs w:val="20"/>
          <w:lang w:eastAsia="ar-SA"/>
        </w:rPr>
        <w:t>_____________________________________________________ nata il __________________________</w:t>
      </w:r>
      <w:proofErr w:type="spellStart"/>
      <w:r w:rsidRPr="00F27300">
        <w:rPr>
          <w:rFonts w:eastAsia="Times New Roman" w:cstheme="minorHAnsi"/>
          <w:sz w:val="20"/>
          <w:szCs w:val="20"/>
          <w:lang w:eastAsia="ar-SA"/>
        </w:rPr>
        <w:t>a______________________,Codice</w:t>
      </w:r>
      <w:proofErr w:type="spellEnd"/>
      <w:r w:rsidRPr="00F27300">
        <w:rPr>
          <w:rFonts w:eastAsia="Times New Roman" w:cstheme="minorHAnsi"/>
          <w:sz w:val="20"/>
          <w:szCs w:val="20"/>
          <w:lang w:eastAsia="ar-SA"/>
        </w:rPr>
        <w:t xml:space="preserve"> Fiscale___________________________________ e residente a </w:t>
      </w:r>
      <w:r w:rsidR="000A19A5">
        <w:rPr>
          <w:rFonts w:eastAsia="Times New Roman" w:cstheme="minorHAnsi"/>
          <w:sz w:val="20"/>
          <w:szCs w:val="20"/>
          <w:lang w:eastAsia="ar-SA"/>
        </w:rPr>
        <w:t>Anela</w:t>
      </w:r>
      <w:r w:rsidRPr="00F27300">
        <w:rPr>
          <w:rFonts w:eastAsia="Times New Roman" w:cstheme="minorHAnsi"/>
          <w:sz w:val="20"/>
          <w:szCs w:val="20"/>
          <w:lang w:eastAsia="ar-SA"/>
        </w:rPr>
        <w:t xml:space="preserve"> in Via ______________________________________ n.______, tel._____________________________________; </w:t>
      </w:r>
    </w:p>
    <w:p w:rsidR="003E7654" w:rsidRPr="00F27300" w:rsidRDefault="003E7654" w:rsidP="003E7654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:rsidR="007B2F43" w:rsidRPr="00F27300" w:rsidRDefault="007B2F43" w:rsidP="003E7654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F27300">
        <w:rPr>
          <w:rFonts w:eastAsia="Times New Roman" w:cstheme="minorHAnsi"/>
          <w:b/>
          <w:sz w:val="20"/>
          <w:szCs w:val="20"/>
          <w:lang w:eastAsia="ar-SA"/>
        </w:rPr>
        <w:t>In qualità di:</w:t>
      </w:r>
    </w:p>
    <w:p w:rsidR="007B2F43" w:rsidRPr="00F27300" w:rsidRDefault="007B2F43" w:rsidP="007B2F4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:rsidR="007B2F43" w:rsidRPr="00F27300" w:rsidRDefault="003E7654" w:rsidP="00F27300">
      <w:pPr>
        <w:pStyle w:val="Paragrafoelenco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>Genitori esercenti</w:t>
      </w:r>
      <w:r w:rsidR="007B2F43" w:rsidRPr="00F27300">
        <w:rPr>
          <w:rFonts w:eastAsia="Times New Roman" w:cstheme="minorHAnsi"/>
          <w:sz w:val="20"/>
          <w:szCs w:val="20"/>
          <w:lang w:eastAsia="ar-SA"/>
        </w:rPr>
        <w:t xml:space="preserve"> la responsabilità genitoriale</w:t>
      </w:r>
    </w:p>
    <w:p w:rsidR="007B2F43" w:rsidRPr="00F27300" w:rsidRDefault="003E7654" w:rsidP="00F27300">
      <w:pPr>
        <w:pStyle w:val="Paragrafoelenco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proofErr w:type="gramStart"/>
      <w:r w:rsidRPr="00F27300">
        <w:rPr>
          <w:rFonts w:eastAsia="Times New Roman" w:cstheme="minorHAnsi"/>
          <w:sz w:val="20"/>
          <w:szCs w:val="20"/>
          <w:lang w:eastAsia="ar-SA"/>
        </w:rPr>
        <w:t xml:space="preserve">Affidatari, </w:t>
      </w:r>
      <w:r w:rsidR="007B2F43" w:rsidRPr="00F27300">
        <w:rPr>
          <w:rFonts w:eastAsia="Times New Roman" w:cstheme="minorHAnsi"/>
          <w:sz w:val="20"/>
          <w:szCs w:val="20"/>
          <w:lang w:eastAsia="ar-SA"/>
        </w:rPr>
        <w:t xml:space="preserve"> in</w:t>
      </w:r>
      <w:proofErr w:type="gramEnd"/>
      <w:r w:rsidR="007B2F43" w:rsidRPr="00F27300">
        <w:rPr>
          <w:rFonts w:eastAsia="Times New Roman" w:cstheme="minorHAnsi"/>
          <w:sz w:val="20"/>
          <w:szCs w:val="20"/>
          <w:lang w:eastAsia="ar-SA"/>
        </w:rPr>
        <w:t xml:space="preserve"> caso di minore in affidamento preadottivo</w:t>
      </w:r>
    </w:p>
    <w:p w:rsidR="007B2F43" w:rsidRPr="00F27300" w:rsidRDefault="007B2F43" w:rsidP="00F27300">
      <w:pPr>
        <w:pStyle w:val="Paragrafoelenco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>Legale Rappresentante del genitore, nel caso di genitore minorenne o incapace</w:t>
      </w:r>
    </w:p>
    <w:p w:rsidR="007B2F43" w:rsidRPr="00F27300" w:rsidRDefault="007B2F43" w:rsidP="00C5585D">
      <w:pPr>
        <w:pStyle w:val="Paragrafoelenco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>Tutore Legale – Autorizzato dall’Autorità Giudiziaria a incassare le somme per i minori</w:t>
      </w:r>
    </w:p>
    <w:p w:rsidR="007B2F43" w:rsidRPr="00F27300" w:rsidRDefault="00040C9B" w:rsidP="007B2F4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:rsidR="007B2F43" w:rsidRPr="00F27300" w:rsidRDefault="007B2F43" w:rsidP="007B2F4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>Del/dei Minore/i</w:t>
      </w:r>
    </w:p>
    <w:p w:rsidR="007B2F43" w:rsidRPr="00F27300" w:rsidRDefault="007B2F43" w:rsidP="007B2F4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7B2F43" w:rsidRPr="00F27300" w:rsidRDefault="007B2F43" w:rsidP="007B2F43">
      <w:pPr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b/>
          <w:sz w:val="20"/>
          <w:szCs w:val="20"/>
          <w:lang w:eastAsia="ar-SA"/>
        </w:rPr>
        <w:t>Nome e Cognome</w:t>
      </w:r>
      <w:r w:rsidRPr="00F27300">
        <w:rPr>
          <w:rFonts w:eastAsia="Times New Roman" w:cstheme="minorHAnsi"/>
          <w:sz w:val="20"/>
          <w:szCs w:val="20"/>
          <w:lang w:eastAsia="ar-SA"/>
        </w:rPr>
        <w:t xml:space="preserve"> ___________________________________________________________________________________</w:t>
      </w:r>
      <w:r w:rsidR="00040C9B" w:rsidRPr="00F27300">
        <w:rPr>
          <w:rFonts w:eastAsia="Times New Roman" w:cstheme="minorHAnsi"/>
          <w:sz w:val="20"/>
          <w:szCs w:val="20"/>
          <w:lang w:eastAsia="ar-SA"/>
        </w:rPr>
        <w:t>____</w:t>
      </w:r>
      <w:r w:rsidRPr="00F27300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:rsidR="007B2F43" w:rsidRPr="00F27300" w:rsidRDefault="007B2F43" w:rsidP="007B2F43">
      <w:pPr>
        <w:suppressAutoHyphens/>
        <w:spacing w:after="0" w:line="360" w:lineRule="auto"/>
        <w:ind w:left="644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>nato/a _______________________________________________________il _____________________________________</w:t>
      </w:r>
      <w:r w:rsidR="00040C9B" w:rsidRPr="00F27300">
        <w:rPr>
          <w:rFonts w:eastAsia="Times New Roman" w:cstheme="minorHAnsi"/>
          <w:sz w:val="20"/>
          <w:szCs w:val="20"/>
          <w:lang w:eastAsia="ar-SA"/>
        </w:rPr>
        <w:t>_______</w:t>
      </w:r>
      <w:r w:rsidRPr="00F27300">
        <w:rPr>
          <w:rFonts w:eastAsia="Times New Roman" w:cstheme="minorHAnsi"/>
          <w:sz w:val="20"/>
          <w:szCs w:val="20"/>
          <w:lang w:eastAsia="ar-SA"/>
        </w:rPr>
        <w:t>,</w:t>
      </w:r>
    </w:p>
    <w:p w:rsidR="00040C9B" w:rsidRPr="00F27300" w:rsidRDefault="007B2F43" w:rsidP="007B2F43">
      <w:pPr>
        <w:suppressAutoHyphens/>
        <w:spacing w:after="0" w:line="360" w:lineRule="auto"/>
        <w:ind w:left="709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 xml:space="preserve">Codice Fiscale ___________________________________ e residente a _________________________________________    </w:t>
      </w:r>
    </w:p>
    <w:p w:rsidR="007B2F43" w:rsidRPr="00F27300" w:rsidRDefault="007B2F43" w:rsidP="007B2F43">
      <w:pPr>
        <w:suppressAutoHyphens/>
        <w:spacing w:after="0" w:line="360" w:lineRule="auto"/>
        <w:ind w:left="709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>in Via ____________________________ n.______,</w:t>
      </w:r>
    </w:p>
    <w:p w:rsidR="007B2F43" w:rsidRPr="00F27300" w:rsidRDefault="007B2F43" w:rsidP="007B2F4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:rsidR="007B2F43" w:rsidRPr="00F27300" w:rsidRDefault="007B2F43" w:rsidP="007B2F43">
      <w:pPr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b/>
          <w:sz w:val="20"/>
          <w:szCs w:val="20"/>
          <w:lang w:eastAsia="ar-SA"/>
        </w:rPr>
        <w:t>Nome e Cognome</w:t>
      </w:r>
      <w:r w:rsidRPr="00F27300">
        <w:rPr>
          <w:rFonts w:eastAsia="Times New Roman" w:cstheme="minorHAnsi"/>
          <w:sz w:val="20"/>
          <w:szCs w:val="20"/>
          <w:lang w:eastAsia="ar-SA"/>
        </w:rPr>
        <w:t xml:space="preserve"> ___________________________________________________________________________________</w:t>
      </w:r>
      <w:r w:rsidR="00040C9B" w:rsidRPr="00F27300">
        <w:rPr>
          <w:rFonts w:eastAsia="Times New Roman" w:cstheme="minorHAnsi"/>
          <w:sz w:val="20"/>
          <w:szCs w:val="20"/>
          <w:lang w:eastAsia="ar-SA"/>
        </w:rPr>
        <w:t>____</w:t>
      </w:r>
      <w:r w:rsidRPr="00F27300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:rsidR="007B2F43" w:rsidRPr="00F27300" w:rsidRDefault="007B2F43" w:rsidP="007717B7">
      <w:pPr>
        <w:suppressAutoHyphens/>
        <w:spacing w:after="0" w:line="360" w:lineRule="auto"/>
        <w:ind w:left="644"/>
        <w:jc w:val="both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  <w:lang w:eastAsia="ar-SA"/>
        </w:rPr>
        <w:t>nato/a__________________________</w:t>
      </w:r>
      <w:r w:rsidR="007717B7">
        <w:rPr>
          <w:rFonts w:eastAsia="Times New Roman" w:cstheme="minorHAnsi"/>
          <w:sz w:val="20"/>
          <w:szCs w:val="20"/>
          <w:lang w:eastAsia="ar-SA"/>
        </w:rPr>
        <w:t>_____________________________il</w:t>
      </w:r>
      <w:r w:rsidRPr="00F27300">
        <w:rPr>
          <w:rFonts w:eastAsia="Times New Roman" w:cstheme="minorHAnsi"/>
          <w:sz w:val="20"/>
          <w:szCs w:val="20"/>
          <w:lang w:eastAsia="ar-SA"/>
        </w:rPr>
        <w:t>____________________________________</w:t>
      </w:r>
      <w:r w:rsidR="00040C9B" w:rsidRPr="00F27300">
        <w:rPr>
          <w:rFonts w:eastAsia="Times New Roman" w:cstheme="minorHAnsi"/>
          <w:sz w:val="20"/>
          <w:szCs w:val="20"/>
          <w:lang w:eastAsia="ar-SA"/>
        </w:rPr>
        <w:t>_______</w:t>
      </w:r>
      <w:r w:rsidRPr="00F27300">
        <w:rPr>
          <w:rFonts w:eastAsia="Times New Roman" w:cstheme="minorHAnsi"/>
          <w:sz w:val="20"/>
          <w:szCs w:val="20"/>
          <w:lang w:eastAsia="ar-SA"/>
        </w:rPr>
        <w:t>,Codice Fiscale ___________________________________ e residente a _____________</w:t>
      </w:r>
      <w:r w:rsidR="007717B7">
        <w:rPr>
          <w:rFonts w:eastAsia="Times New Roman" w:cstheme="minorHAnsi"/>
          <w:sz w:val="20"/>
          <w:szCs w:val="20"/>
          <w:lang w:eastAsia="ar-SA"/>
        </w:rPr>
        <w:t xml:space="preserve">____________________________   </w:t>
      </w:r>
      <w:r w:rsidRPr="00F27300">
        <w:rPr>
          <w:rFonts w:eastAsia="Times New Roman" w:cstheme="minorHAnsi"/>
          <w:sz w:val="20"/>
          <w:szCs w:val="20"/>
          <w:lang w:eastAsia="ar-SA"/>
        </w:rPr>
        <w:t xml:space="preserve">in Via ____________________________ n.______, </w:t>
      </w:r>
    </w:p>
    <w:p w:rsidR="007B2F43" w:rsidRPr="00F27300" w:rsidRDefault="007B2F43" w:rsidP="007B2F4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:rsidR="007B2F43" w:rsidRDefault="003E7654" w:rsidP="003E7654">
      <w:pPr>
        <w:suppressAutoHyphens/>
        <w:spacing w:after="0" w:line="360" w:lineRule="auto"/>
        <w:ind w:left="709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F27300">
        <w:rPr>
          <w:rFonts w:eastAsia="Times New Roman" w:cstheme="minorHAnsi"/>
          <w:b/>
          <w:sz w:val="20"/>
          <w:szCs w:val="20"/>
          <w:lang w:eastAsia="ar-SA"/>
        </w:rPr>
        <w:t>CHIEDONO</w:t>
      </w:r>
    </w:p>
    <w:p w:rsidR="00D62981" w:rsidRPr="00D62981" w:rsidRDefault="00D62981" w:rsidP="00D62981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32385</wp:posOffset>
                </wp:positionV>
                <wp:extent cx="190500" cy="107950"/>
                <wp:effectExtent l="0" t="0" r="1905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97703" id="Rettangolo 1" o:spid="_x0000_s1026" style="position:absolute;margin-left:1.65pt;margin-top:2.55pt;width:15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" fillcolor="white [3201]" strokecolor="black [3200]" strokeweight="2pt"/>
            </w:pict>
          </mc:Fallback>
        </mc:AlternateContent>
      </w:r>
      <w:r>
        <w:rPr>
          <w:rFonts w:eastAsia="Times New Roman" w:cstheme="minorHAnsi"/>
          <w:sz w:val="20"/>
          <w:szCs w:val="20"/>
          <w:lang w:eastAsia="ar-SA"/>
        </w:rPr>
        <w:t xml:space="preserve">          </w:t>
      </w:r>
      <w:r w:rsidRPr="00D62981">
        <w:rPr>
          <w:rFonts w:eastAsia="Times New Roman" w:cstheme="minorHAnsi"/>
          <w:b/>
          <w:sz w:val="20"/>
          <w:szCs w:val="20"/>
          <w:u w:val="single"/>
          <w:lang w:eastAsia="ar-SA"/>
        </w:rPr>
        <w:t>Il rinnovo</w:t>
      </w:r>
      <w:r w:rsidRPr="00D62981">
        <w:rPr>
          <w:rFonts w:eastAsia="Times New Roman" w:cstheme="minorHAnsi"/>
          <w:sz w:val="20"/>
          <w:szCs w:val="20"/>
          <w:lang w:eastAsia="ar-SA"/>
        </w:rPr>
        <w:t xml:space="preserve"> dell’ASSEGNO DI NATALITA’ di cui alla </w:t>
      </w:r>
      <w:proofErr w:type="spellStart"/>
      <w:r w:rsidRPr="00D62981">
        <w:rPr>
          <w:rFonts w:eastAsia="Times New Roman" w:cstheme="minorHAnsi"/>
          <w:sz w:val="20"/>
          <w:szCs w:val="20"/>
          <w:lang w:eastAsia="ar-SA"/>
        </w:rPr>
        <w:t>Delib.G.R</w:t>
      </w:r>
      <w:proofErr w:type="spellEnd"/>
      <w:r w:rsidRPr="00D62981">
        <w:rPr>
          <w:rFonts w:eastAsia="Times New Roman" w:cstheme="minorHAnsi"/>
          <w:sz w:val="20"/>
          <w:szCs w:val="20"/>
          <w:lang w:eastAsia="ar-SA"/>
        </w:rPr>
        <w:t>. n. 19/80 del 1.6.2023– L.R. 9 marzo 2022, n. 3, Art. 13, comma 2, lett. a) – Disposizioni in materia</w:t>
      </w:r>
      <w:r>
        <w:rPr>
          <w:rFonts w:eastAsia="Times New Roman" w:cstheme="minorHAnsi"/>
          <w:sz w:val="20"/>
          <w:szCs w:val="20"/>
          <w:lang w:eastAsia="ar-SA"/>
        </w:rPr>
        <w:t xml:space="preserve"> di contrasto allo spopolamento, in quanto hanno mantenuto i requisiti previsti dalla legge;</w:t>
      </w:r>
    </w:p>
    <w:p w:rsidR="00040C9B" w:rsidRPr="00D62981" w:rsidRDefault="00D62981" w:rsidP="007B2F43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D62981">
        <w:rPr>
          <w:rFonts w:eastAsia="Times New Roman" w:cstheme="minorHAnsi"/>
          <w:sz w:val="20"/>
          <w:szCs w:val="20"/>
          <w:lang w:eastAsia="ar-SA"/>
        </w:rPr>
        <w:t>OPPURE</w:t>
      </w:r>
    </w:p>
    <w:p w:rsidR="00D62981" w:rsidRDefault="00D62981" w:rsidP="00301C4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 xml:space="preserve">    </w:t>
      </w:r>
      <w:r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0B2FB" wp14:editId="7C0F13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07950"/>
                <wp:effectExtent l="0" t="0" r="1905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8A8CF" id="Rettangolo 2" o:spid="_x0000_s1026" style="position:absolute;margin-left:0;margin-top:-.05pt;width:15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eastAsia="Times New Roman" w:cstheme="minorHAnsi"/>
          <w:b/>
          <w:sz w:val="20"/>
          <w:szCs w:val="20"/>
          <w:lang w:eastAsia="ar-SA"/>
        </w:rPr>
        <w:t xml:space="preserve">    </w:t>
      </w:r>
      <w:r w:rsidRPr="00D62981">
        <w:rPr>
          <w:rFonts w:eastAsia="Times New Roman" w:cstheme="minorHAnsi"/>
          <w:b/>
          <w:sz w:val="20"/>
          <w:szCs w:val="20"/>
          <w:lang w:eastAsia="ar-SA"/>
        </w:rPr>
        <w:t>Prima istanza</w:t>
      </w:r>
      <w:r>
        <w:rPr>
          <w:rFonts w:eastAsia="Times New Roman" w:cstheme="minorHAnsi"/>
          <w:sz w:val="20"/>
          <w:szCs w:val="20"/>
          <w:lang w:eastAsia="ar-SA"/>
        </w:rPr>
        <w:t xml:space="preserve"> per nuova domanda 2023 relativa all’</w:t>
      </w:r>
      <w:r w:rsidRPr="00D62981">
        <w:rPr>
          <w:rFonts w:eastAsia="Times New Roman" w:cstheme="minorHAnsi"/>
          <w:sz w:val="20"/>
          <w:szCs w:val="20"/>
          <w:lang w:eastAsia="ar-SA"/>
        </w:rPr>
        <w:t xml:space="preserve">’ASSEGNO DI NATALITA’ di cui alla </w:t>
      </w:r>
      <w:proofErr w:type="spellStart"/>
      <w:r w:rsidRPr="00D62981">
        <w:rPr>
          <w:rFonts w:eastAsia="Times New Roman" w:cstheme="minorHAnsi"/>
          <w:sz w:val="20"/>
          <w:szCs w:val="20"/>
          <w:lang w:eastAsia="ar-SA"/>
        </w:rPr>
        <w:t>Delib.G.R</w:t>
      </w:r>
      <w:proofErr w:type="spellEnd"/>
      <w:r w:rsidRPr="00D62981">
        <w:rPr>
          <w:rFonts w:eastAsia="Times New Roman" w:cstheme="minorHAnsi"/>
          <w:sz w:val="20"/>
          <w:szCs w:val="20"/>
          <w:lang w:eastAsia="ar-SA"/>
        </w:rPr>
        <w:t>. n. 19/80 del 1.6.2023– L.R. 9 marzo 2022, n. 3, Art. 13, comma 2, lett. a) – Disposizioni in materia</w:t>
      </w:r>
      <w:r>
        <w:rPr>
          <w:rFonts w:eastAsia="Times New Roman" w:cstheme="minorHAnsi"/>
          <w:sz w:val="20"/>
          <w:szCs w:val="20"/>
          <w:lang w:eastAsia="ar-SA"/>
        </w:rPr>
        <w:t xml:space="preserve"> di contrasto allo spopolamento;</w:t>
      </w:r>
    </w:p>
    <w:p w:rsidR="00D62981" w:rsidRDefault="00D62981" w:rsidP="00301C4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0A19A5" w:rsidRDefault="000A19A5" w:rsidP="00C247E7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:rsidR="00C247E7" w:rsidRPr="00F27300" w:rsidRDefault="007B2F43" w:rsidP="00C247E7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F27300">
        <w:rPr>
          <w:rFonts w:eastAsia="Times New Roman" w:cstheme="minorHAnsi"/>
          <w:b/>
          <w:sz w:val="20"/>
          <w:szCs w:val="20"/>
          <w:lang w:eastAsia="ar-SA"/>
        </w:rPr>
        <w:t xml:space="preserve">A TAL FINE </w:t>
      </w:r>
    </w:p>
    <w:p w:rsidR="0068047D" w:rsidRPr="00F27300" w:rsidRDefault="003E7654" w:rsidP="00D22949">
      <w:pPr>
        <w:suppressAutoHyphens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</w:rPr>
        <w:lastRenderedPageBreak/>
        <w:t>Consapevoli</w:t>
      </w:r>
      <w:r w:rsidR="007B2F43" w:rsidRPr="00F27300">
        <w:rPr>
          <w:rFonts w:eastAsia="Times New Roman" w:cstheme="minorHAnsi"/>
          <w:sz w:val="20"/>
          <w:szCs w:val="20"/>
        </w:rPr>
        <w:t xml:space="preserve"> che in ca</w:t>
      </w:r>
      <w:r w:rsidRPr="00F27300">
        <w:rPr>
          <w:rFonts w:eastAsia="Times New Roman" w:cstheme="minorHAnsi"/>
          <w:sz w:val="20"/>
          <w:szCs w:val="20"/>
        </w:rPr>
        <w:t>so di dichiarazione mendace saranno puniti</w:t>
      </w:r>
      <w:r w:rsidR="007B2F43" w:rsidRPr="00F27300">
        <w:rPr>
          <w:rFonts w:eastAsia="Times New Roman" w:cstheme="minorHAnsi"/>
          <w:sz w:val="20"/>
          <w:szCs w:val="20"/>
        </w:rPr>
        <w:t xml:space="preserve"> ai sensi del Codice Penale secondo quanto prescritto dall’art. 76 del DPR 445/2000 e che, inoltre, qualora dal controllo effettuato emerga la non veridicità</w:t>
      </w:r>
      <w:r w:rsidR="0068047D" w:rsidRPr="00F27300">
        <w:rPr>
          <w:rFonts w:eastAsia="Times New Roman" w:cstheme="minorHAnsi"/>
          <w:sz w:val="20"/>
          <w:szCs w:val="20"/>
        </w:rPr>
        <w:t xml:space="preserve"> </w:t>
      </w:r>
      <w:r w:rsidR="00301C4C" w:rsidRPr="00F27300">
        <w:rPr>
          <w:rFonts w:eastAsia="Times New Roman" w:cstheme="minorHAnsi"/>
          <w:sz w:val="20"/>
          <w:szCs w:val="20"/>
        </w:rPr>
        <w:t>d</w:t>
      </w:r>
      <w:r w:rsidR="007B2F43" w:rsidRPr="00F27300">
        <w:rPr>
          <w:rFonts w:eastAsia="Times New Roman" w:cstheme="minorHAnsi"/>
          <w:sz w:val="20"/>
          <w:szCs w:val="20"/>
        </w:rPr>
        <w:t>el contenuto di taluna d</w:t>
      </w:r>
      <w:r w:rsidRPr="00F27300">
        <w:rPr>
          <w:rFonts w:eastAsia="Times New Roman" w:cstheme="minorHAnsi"/>
          <w:sz w:val="20"/>
          <w:szCs w:val="20"/>
        </w:rPr>
        <w:t>elle dichiarazioni rese, decadranno</w:t>
      </w:r>
      <w:r w:rsidR="007B2F43" w:rsidRPr="00F27300">
        <w:rPr>
          <w:rFonts w:eastAsia="Times New Roman" w:cstheme="minorHAnsi"/>
          <w:sz w:val="20"/>
          <w:szCs w:val="20"/>
        </w:rPr>
        <w:t xml:space="preserve"> dai benefici conseguenti al provvedimento eventualmente emanato sulla base della dichiarazione non ver</w:t>
      </w:r>
      <w:r w:rsidR="00D22949" w:rsidRPr="00F27300">
        <w:rPr>
          <w:rFonts w:eastAsia="Times New Roman" w:cstheme="minorHAnsi"/>
          <w:sz w:val="20"/>
          <w:szCs w:val="20"/>
        </w:rPr>
        <w:t>itiera (Art. 75 D.P.R. 445/2000</w:t>
      </w:r>
    </w:p>
    <w:p w:rsidR="007717B7" w:rsidRDefault="007717B7" w:rsidP="007B2F43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:rsidR="007B2F43" w:rsidRPr="00F27300" w:rsidRDefault="003E7654" w:rsidP="007B2F43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F27300">
        <w:rPr>
          <w:rFonts w:eastAsia="Times New Roman" w:cstheme="minorHAnsi"/>
          <w:b/>
          <w:sz w:val="20"/>
          <w:szCs w:val="20"/>
          <w:lang w:eastAsia="ar-SA"/>
        </w:rPr>
        <w:t>DICHIARANO</w:t>
      </w:r>
    </w:p>
    <w:p w:rsidR="007B2F43" w:rsidRPr="00F27300" w:rsidRDefault="007B2F43" w:rsidP="007B2F4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</w:rPr>
      </w:pPr>
    </w:p>
    <w:p w:rsidR="007B2F43" w:rsidRPr="00F27300" w:rsidRDefault="007B2F43" w:rsidP="007B2F4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</w:rPr>
      </w:pPr>
    </w:p>
    <w:p w:rsidR="007B2F43" w:rsidRPr="00F27300" w:rsidRDefault="007B2F43" w:rsidP="007B2F4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</w:rPr>
      </w:pPr>
      <w:r w:rsidRPr="00F27300">
        <w:rPr>
          <w:rFonts w:eastAsia="Times New Roman" w:cstheme="minorHAnsi"/>
          <w:b/>
          <w:sz w:val="20"/>
          <w:szCs w:val="20"/>
          <w:u w:val="single"/>
        </w:rPr>
        <w:t>Requisiti di residenza e cittadinanza</w:t>
      </w:r>
    </w:p>
    <w:p w:rsidR="007B2F43" w:rsidRPr="00F27300" w:rsidRDefault="007B2F43" w:rsidP="007B2F4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highlight w:val="yellow"/>
        </w:rPr>
      </w:pPr>
    </w:p>
    <w:p w:rsidR="007B2F43" w:rsidRPr="00F27300" w:rsidRDefault="003E7654" w:rsidP="00094C7D">
      <w:pPr>
        <w:numPr>
          <w:ilvl w:val="0"/>
          <w:numId w:val="20"/>
        </w:numPr>
        <w:autoSpaceDE w:val="0"/>
        <w:autoSpaceDN w:val="0"/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>Di essere cittadini italiani</w:t>
      </w:r>
      <w:r w:rsidR="00040C9B" w:rsidRPr="00F27300">
        <w:rPr>
          <w:rFonts w:eastAsia="Times New Roman" w:cstheme="minorHAnsi"/>
          <w:sz w:val="20"/>
          <w:szCs w:val="20"/>
        </w:rPr>
        <w:t xml:space="preserve"> o </w:t>
      </w:r>
      <w:r w:rsidR="007B2F43" w:rsidRPr="00F27300">
        <w:rPr>
          <w:rFonts w:eastAsia="Times New Roman" w:cstheme="minorHAnsi"/>
          <w:sz w:val="20"/>
          <w:szCs w:val="20"/>
        </w:rPr>
        <w:t xml:space="preserve">di uno Stato Membro dell’Unione Europea o di una Nazione non facente parte dell’Unione Europea, in possesso di regolare permesso di soggiorno alla data di pubblicazione dell’Avviso da parte del Comune di </w:t>
      </w:r>
      <w:r w:rsidR="000A19A5">
        <w:rPr>
          <w:rFonts w:eastAsia="Times New Roman" w:cstheme="minorHAnsi"/>
          <w:sz w:val="20"/>
          <w:szCs w:val="20"/>
        </w:rPr>
        <w:t>Anela</w:t>
      </w:r>
      <w:r w:rsidR="007B2F43" w:rsidRPr="00F27300">
        <w:rPr>
          <w:rFonts w:eastAsia="Times New Roman" w:cstheme="minorHAnsi"/>
          <w:sz w:val="20"/>
          <w:szCs w:val="20"/>
        </w:rPr>
        <w:t>;</w:t>
      </w:r>
    </w:p>
    <w:p w:rsidR="00445601" w:rsidRPr="00445601" w:rsidRDefault="007B2F43" w:rsidP="00445601">
      <w:pPr>
        <w:numPr>
          <w:ilvl w:val="0"/>
          <w:numId w:val="20"/>
        </w:numPr>
        <w:autoSpaceDE w:val="0"/>
        <w:autoSpaceDN w:val="0"/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 xml:space="preserve">Di </w:t>
      </w:r>
      <w:r w:rsidR="00D62981">
        <w:rPr>
          <w:rFonts w:eastAsia="Times New Roman" w:cstheme="minorHAnsi"/>
          <w:sz w:val="20"/>
          <w:szCs w:val="20"/>
        </w:rPr>
        <w:t xml:space="preserve">essere residenti o </w:t>
      </w:r>
      <w:r w:rsidRPr="00F27300">
        <w:rPr>
          <w:rFonts w:eastAsia="Times New Roman" w:cstheme="minorHAnsi"/>
          <w:sz w:val="20"/>
          <w:szCs w:val="20"/>
        </w:rPr>
        <w:t xml:space="preserve">avere trasferito la residenza </w:t>
      </w:r>
      <w:r w:rsidR="00C5585D" w:rsidRPr="00F27300">
        <w:rPr>
          <w:rFonts w:eastAsia="Times New Roman" w:cstheme="minorHAnsi"/>
          <w:sz w:val="20"/>
          <w:szCs w:val="20"/>
        </w:rPr>
        <w:t>da un Comune con popolazione superiore ai 3</w:t>
      </w:r>
      <w:r w:rsidR="00C91FA9">
        <w:rPr>
          <w:rFonts w:eastAsia="Times New Roman" w:cstheme="minorHAnsi"/>
          <w:sz w:val="20"/>
          <w:szCs w:val="20"/>
        </w:rPr>
        <w:t>.</w:t>
      </w:r>
      <w:r w:rsidR="00C5585D" w:rsidRPr="00F27300">
        <w:rPr>
          <w:rFonts w:eastAsia="Times New Roman" w:cstheme="minorHAnsi"/>
          <w:sz w:val="20"/>
          <w:szCs w:val="20"/>
        </w:rPr>
        <w:t xml:space="preserve">000 abitanti </w:t>
      </w:r>
      <w:r w:rsidRPr="00F27300">
        <w:rPr>
          <w:rFonts w:eastAsia="Times New Roman" w:cstheme="minorHAnsi"/>
          <w:sz w:val="20"/>
          <w:szCs w:val="20"/>
        </w:rPr>
        <w:t xml:space="preserve">nel Comune di </w:t>
      </w:r>
      <w:r w:rsidR="000A19A5">
        <w:rPr>
          <w:rFonts w:eastAsia="Times New Roman" w:cstheme="minorHAnsi"/>
          <w:sz w:val="20"/>
          <w:szCs w:val="20"/>
        </w:rPr>
        <w:t>Anela</w:t>
      </w:r>
      <w:r w:rsidRPr="00F27300">
        <w:rPr>
          <w:rFonts w:eastAsia="Times New Roman" w:cstheme="minorHAnsi"/>
          <w:sz w:val="20"/>
          <w:szCs w:val="20"/>
        </w:rPr>
        <w:t xml:space="preserve"> a far data dal ________________________</w:t>
      </w:r>
      <w:r w:rsidR="00040C9B" w:rsidRPr="00F27300">
        <w:rPr>
          <w:rFonts w:eastAsia="Times New Roman" w:cstheme="minorHAnsi"/>
          <w:sz w:val="20"/>
          <w:szCs w:val="20"/>
        </w:rPr>
        <w:t xml:space="preserve">_______ e mantenerla </w:t>
      </w:r>
      <w:r w:rsidRPr="00F27300">
        <w:rPr>
          <w:rFonts w:eastAsia="Times New Roman" w:cstheme="minorHAnsi"/>
          <w:sz w:val="20"/>
          <w:szCs w:val="20"/>
        </w:rPr>
        <w:t>per almeno 5 anni, insieme alla dimora abituale, pena la decadenza del beneficio dalla data del verif</w:t>
      </w:r>
      <w:r w:rsidR="00D62981">
        <w:rPr>
          <w:rFonts w:eastAsia="Times New Roman" w:cstheme="minorHAnsi"/>
          <w:sz w:val="20"/>
          <w:szCs w:val="20"/>
        </w:rPr>
        <w:t>icarsi della causa di decadenza;</w:t>
      </w:r>
    </w:p>
    <w:p w:rsidR="00D62981" w:rsidRDefault="00D62981" w:rsidP="00445601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eastAsia="Times New Roman" w:cstheme="minorHAnsi"/>
          <w:sz w:val="20"/>
          <w:szCs w:val="20"/>
        </w:rPr>
      </w:pPr>
    </w:p>
    <w:p w:rsidR="00D62981" w:rsidRPr="00D62981" w:rsidRDefault="00D62981" w:rsidP="00445601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eastAsia="Times New Roman" w:cstheme="minorHAnsi"/>
          <w:sz w:val="20"/>
          <w:szCs w:val="20"/>
        </w:rPr>
      </w:pPr>
    </w:p>
    <w:p w:rsidR="007B2F43" w:rsidRPr="00F27300" w:rsidRDefault="007B2F43" w:rsidP="007B2F4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highlight w:val="yellow"/>
        </w:rPr>
      </w:pPr>
    </w:p>
    <w:p w:rsidR="007B2F43" w:rsidRPr="00F27300" w:rsidRDefault="007B2F43" w:rsidP="007B2F43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 w:val="20"/>
          <w:szCs w:val="20"/>
          <w:u w:val="single"/>
        </w:rPr>
      </w:pPr>
      <w:r w:rsidRPr="00F27300">
        <w:rPr>
          <w:rFonts w:eastAsia="Times New Roman" w:cstheme="minorHAnsi"/>
          <w:b/>
          <w:sz w:val="20"/>
          <w:szCs w:val="20"/>
          <w:u w:val="single"/>
        </w:rPr>
        <w:t xml:space="preserve">Requisiti del nucleo familiare: </w:t>
      </w:r>
    </w:p>
    <w:p w:rsidR="007B2F43" w:rsidRPr="00F27300" w:rsidRDefault="007B2F43" w:rsidP="007B2F43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 w:val="20"/>
          <w:szCs w:val="20"/>
          <w:highlight w:val="yellow"/>
          <w:u w:val="single"/>
        </w:rPr>
      </w:pPr>
    </w:p>
    <w:p w:rsidR="007B2F43" w:rsidRDefault="00D62981" w:rsidP="00D6298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D62981">
        <w:rPr>
          <w:rFonts w:eastAsia="Times New Roman" w:cstheme="minorHAnsi"/>
          <w:sz w:val="20"/>
          <w:szCs w:val="20"/>
        </w:rPr>
        <w:t>Almeno uno dei genitori deve avere la residenza e la coabitazione insieme al bambino</w:t>
      </w:r>
      <w:r>
        <w:rPr>
          <w:rFonts w:eastAsia="Times New Roman" w:cstheme="minorHAnsi"/>
          <w:sz w:val="20"/>
          <w:szCs w:val="20"/>
        </w:rPr>
        <w:t>;</w:t>
      </w:r>
    </w:p>
    <w:p w:rsidR="00D62981" w:rsidRDefault="00D62981" w:rsidP="00D6298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D62981">
        <w:rPr>
          <w:rFonts w:eastAsia="Times New Roman" w:cstheme="minorHAnsi"/>
          <w:sz w:val="20"/>
          <w:szCs w:val="20"/>
        </w:rPr>
        <w:t>Avere uno o più figli fiscalmente a carico, nati nel corso del 2022 o nel 2023, anche in</w:t>
      </w:r>
      <w:r>
        <w:rPr>
          <w:rFonts w:eastAsia="Times New Roman" w:cstheme="minorHAnsi"/>
          <w:sz w:val="20"/>
          <w:szCs w:val="20"/>
        </w:rPr>
        <w:t xml:space="preserve"> </w:t>
      </w:r>
      <w:r w:rsidRPr="00D62981">
        <w:rPr>
          <w:rFonts w:eastAsia="Times New Roman" w:cstheme="minorHAnsi"/>
          <w:sz w:val="20"/>
          <w:szCs w:val="20"/>
        </w:rPr>
        <w:t>adozione o affido preadottivo</w:t>
      </w:r>
      <w:r>
        <w:rPr>
          <w:rFonts w:eastAsia="Times New Roman" w:cstheme="minorHAnsi"/>
          <w:sz w:val="20"/>
          <w:szCs w:val="20"/>
        </w:rPr>
        <w:t>;</w:t>
      </w:r>
    </w:p>
    <w:p w:rsidR="00445601" w:rsidRPr="00445601" w:rsidRDefault="00445601" w:rsidP="002458DD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445601">
        <w:rPr>
          <w:rFonts w:eastAsia="Times New Roman" w:cstheme="minorHAnsi"/>
          <w:sz w:val="20"/>
          <w:szCs w:val="20"/>
        </w:rPr>
        <w:t>Che il minore sia nato a decorrere dal 1° gennaio 2023 e fino al compimento del quinto anno di età del bambino o alla cessazione dell’affido, qualora si verifichi prima del compimento dei cinque anni oppure che abbia beneficiato del contributo per il 2022 e che abbia mantenuto tutti i requisiti di</w:t>
      </w:r>
      <w:r>
        <w:rPr>
          <w:rFonts w:eastAsia="Times New Roman" w:cstheme="minorHAnsi"/>
          <w:sz w:val="20"/>
          <w:szCs w:val="20"/>
        </w:rPr>
        <w:t xml:space="preserve"> accesso anche nel 2023;</w:t>
      </w:r>
    </w:p>
    <w:p w:rsidR="00D62981" w:rsidRDefault="00D62981" w:rsidP="00D6298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D62981">
        <w:rPr>
          <w:rFonts w:eastAsia="Times New Roman" w:cstheme="minorHAnsi"/>
          <w:sz w:val="20"/>
          <w:szCs w:val="20"/>
        </w:rPr>
        <w:t>Non occupare abusivamente un alloggio pubblico</w:t>
      </w:r>
      <w:r>
        <w:rPr>
          <w:rFonts w:eastAsia="Times New Roman" w:cstheme="minorHAnsi"/>
          <w:sz w:val="20"/>
          <w:szCs w:val="20"/>
        </w:rPr>
        <w:t>;</w:t>
      </w:r>
    </w:p>
    <w:p w:rsidR="00D62981" w:rsidRDefault="00D62981" w:rsidP="00D6298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D62981">
        <w:rPr>
          <w:rFonts w:eastAsia="Times New Roman" w:cstheme="minorHAnsi"/>
          <w:sz w:val="20"/>
          <w:szCs w:val="20"/>
        </w:rPr>
        <w:t>Essere proprietari di un immobile ubicato nel nuovo Comune di residenza, o averne la</w:t>
      </w:r>
      <w:r w:rsidR="00445601">
        <w:rPr>
          <w:rFonts w:eastAsia="Times New Roman" w:cstheme="minorHAnsi"/>
          <w:sz w:val="20"/>
          <w:szCs w:val="20"/>
        </w:rPr>
        <w:t xml:space="preserve"> </w:t>
      </w:r>
      <w:r w:rsidRPr="00D62981">
        <w:rPr>
          <w:rFonts w:eastAsia="Times New Roman" w:cstheme="minorHAnsi"/>
          <w:sz w:val="20"/>
          <w:szCs w:val="20"/>
        </w:rPr>
        <w:t>disponibilità in virtù di un contratto di locazione, di comodato o altro titolo equivalente;</w:t>
      </w:r>
      <w:r>
        <w:rPr>
          <w:rFonts w:eastAsia="Times New Roman" w:cstheme="minorHAnsi"/>
          <w:sz w:val="20"/>
          <w:szCs w:val="20"/>
        </w:rPr>
        <w:t xml:space="preserve"> </w:t>
      </w:r>
      <w:r w:rsidRPr="00D62981">
        <w:rPr>
          <w:rFonts w:eastAsia="Times New Roman" w:cstheme="minorHAnsi"/>
          <w:sz w:val="20"/>
          <w:szCs w:val="20"/>
        </w:rPr>
        <w:t xml:space="preserve">l’immobile deve essere destinato a dimora abituale per l’intero </w:t>
      </w:r>
      <w:r>
        <w:rPr>
          <w:rFonts w:eastAsia="Times New Roman" w:cstheme="minorHAnsi"/>
          <w:sz w:val="20"/>
          <w:szCs w:val="20"/>
        </w:rPr>
        <w:t>periodo</w:t>
      </w:r>
      <w:r w:rsidRPr="00D62981">
        <w:rPr>
          <w:rFonts w:eastAsia="Times New Roman" w:cstheme="minorHAnsi"/>
          <w:sz w:val="20"/>
          <w:szCs w:val="20"/>
        </w:rPr>
        <w:t xml:space="preserve"> di godimento del beneficio</w:t>
      </w:r>
      <w:r>
        <w:rPr>
          <w:rFonts w:eastAsia="Times New Roman" w:cstheme="minorHAnsi"/>
          <w:sz w:val="20"/>
          <w:szCs w:val="20"/>
        </w:rPr>
        <w:t>;</w:t>
      </w:r>
    </w:p>
    <w:p w:rsidR="00D62981" w:rsidRDefault="00D62981" w:rsidP="00D6298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D62981">
        <w:rPr>
          <w:rFonts w:eastAsia="Times New Roman" w:cstheme="minorHAnsi"/>
          <w:sz w:val="20"/>
          <w:szCs w:val="20"/>
        </w:rPr>
        <w:t>Esercitare la responsabilità genitoriale e/o la tutela legale</w:t>
      </w:r>
      <w:r>
        <w:rPr>
          <w:rFonts w:eastAsia="Times New Roman" w:cstheme="minorHAnsi"/>
          <w:sz w:val="20"/>
          <w:szCs w:val="20"/>
        </w:rPr>
        <w:t>.</w:t>
      </w:r>
    </w:p>
    <w:p w:rsidR="00D62981" w:rsidRDefault="00D62981" w:rsidP="00D62981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</w:p>
    <w:p w:rsidR="00D62981" w:rsidRDefault="00D62981" w:rsidP="00D62981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0"/>
          <w:szCs w:val="20"/>
          <w:u w:val="single"/>
        </w:rPr>
      </w:pPr>
      <w:r w:rsidRPr="00D62981">
        <w:rPr>
          <w:rFonts w:eastAsia="Times New Roman" w:cstheme="minorHAnsi"/>
          <w:b/>
          <w:sz w:val="20"/>
          <w:szCs w:val="20"/>
          <w:u w:val="single"/>
        </w:rPr>
        <w:t>La sopravvenuta carenza di uno dei predetti requisiti comporta la perdita del beneficio dalla data del verificarsi della causa di decadenza.</w:t>
      </w:r>
    </w:p>
    <w:p w:rsidR="00D62981" w:rsidRPr="00D62981" w:rsidRDefault="00D62981" w:rsidP="00D62981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7B2F43" w:rsidRDefault="007B2F43" w:rsidP="007B2F43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F27300">
        <w:rPr>
          <w:rFonts w:eastAsia="Times New Roman" w:cstheme="minorHAnsi"/>
          <w:b/>
          <w:sz w:val="20"/>
          <w:szCs w:val="20"/>
        </w:rPr>
        <w:t>DICHIARA</w:t>
      </w:r>
      <w:r w:rsidR="003E7654" w:rsidRPr="00F27300">
        <w:rPr>
          <w:rFonts w:eastAsia="Times New Roman" w:cstheme="minorHAnsi"/>
          <w:b/>
          <w:sz w:val="20"/>
          <w:szCs w:val="20"/>
        </w:rPr>
        <w:t>NO</w:t>
      </w:r>
      <w:r w:rsidRPr="00F27300">
        <w:rPr>
          <w:rFonts w:eastAsia="Times New Roman" w:cstheme="minorHAnsi"/>
          <w:b/>
          <w:sz w:val="20"/>
          <w:szCs w:val="20"/>
        </w:rPr>
        <w:t xml:space="preserve"> ALTRESI’</w:t>
      </w:r>
    </w:p>
    <w:p w:rsidR="00DE5194" w:rsidRPr="00F27300" w:rsidRDefault="00DE5194" w:rsidP="007B2F43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0"/>
          <w:szCs w:val="20"/>
        </w:rPr>
      </w:pPr>
    </w:p>
    <w:p w:rsidR="007B2F43" w:rsidRPr="00F27300" w:rsidRDefault="00DE5194" w:rsidP="005D4439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>Di</w:t>
      </w:r>
      <w:r w:rsidR="007B2F43" w:rsidRPr="00F27300">
        <w:rPr>
          <w:rFonts w:eastAsia="Times New Roman" w:cstheme="minorHAnsi"/>
          <w:sz w:val="20"/>
          <w:szCs w:val="20"/>
        </w:rPr>
        <w:t xml:space="preserve"> aver preso visione dell’Avviso Pubblico predisposto secondo le Linee Guida approvate dalla Regione Autonoma della Sardegna con </w:t>
      </w:r>
      <w:proofErr w:type="spellStart"/>
      <w:r w:rsidRPr="00DE5194">
        <w:rPr>
          <w:rFonts w:eastAsia="Times New Roman" w:cstheme="minorHAnsi"/>
          <w:sz w:val="20"/>
          <w:szCs w:val="20"/>
        </w:rPr>
        <w:t>Delib.G.R</w:t>
      </w:r>
      <w:proofErr w:type="spellEnd"/>
      <w:r w:rsidRPr="00DE5194">
        <w:rPr>
          <w:rFonts w:eastAsia="Times New Roman" w:cstheme="minorHAnsi"/>
          <w:sz w:val="20"/>
          <w:szCs w:val="20"/>
        </w:rPr>
        <w:t>. n. 19/80 del 1.6.2023– L.R. 9 marzo 2022, n. 3, Art. 13, comma 2, lett. a)</w:t>
      </w:r>
      <w:r w:rsidR="007B2F43" w:rsidRPr="00F27300">
        <w:rPr>
          <w:rFonts w:eastAsia="Times New Roman" w:cstheme="minorHAnsi"/>
          <w:sz w:val="20"/>
          <w:szCs w:val="20"/>
        </w:rPr>
        <w:t xml:space="preserve"> e di accettarlo in ogni suo articolo.</w:t>
      </w:r>
    </w:p>
    <w:p w:rsidR="00DE5194" w:rsidRDefault="00DE5194" w:rsidP="007B2F43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u w:val="single"/>
        </w:rPr>
      </w:pPr>
    </w:p>
    <w:p w:rsidR="007B2F43" w:rsidRPr="00F27300" w:rsidRDefault="007B2F43" w:rsidP="007B2F43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u w:val="single"/>
        </w:rPr>
      </w:pPr>
      <w:r w:rsidRPr="00F27300">
        <w:rPr>
          <w:rFonts w:eastAsia="Times New Roman" w:cstheme="minorHAnsi"/>
          <w:sz w:val="20"/>
          <w:szCs w:val="20"/>
          <w:u w:val="single"/>
        </w:rPr>
        <w:t>Alla domanda si allega la seguente documentazione:</w:t>
      </w:r>
    </w:p>
    <w:p w:rsidR="007B2F43" w:rsidRPr="00F27300" w:rsidRDefault="007B2F43" w:rsidP="00C5585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 xml:space="preserve">Copia documento di identità del richiedente, in corso di validità; </w:t>
      </w:r>
    </w:p>
    <w:p w:rsidR="007B2F43" w:rsidRPr="00F27300" w:rsidRDefault="007B2F43" w:rsidP="00C5585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>Copia IBAN con l’indicazione del/degli genitori/e intestatari (non si accettano IBAN scritti a mano ma solo documenti stampati con intestazione della Banca/Posta);</w:t>
      </w:r>
    </w:p>
    <w:p w:rsidR="007B2F43" w:rsidRPr="00F27300" w:rsidRDefault="007B2F43" w:rsidP="00C5585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>Copia del regolare permesso di soggiorno (se proveniente da una Nazione non facente parte dell’Unione Europea;</w:t>
      </w:r>
    </w:p>
    <w:p w:rsidR="007B2F43" w:rsidRPr="00F27300" w:rsidRDefault="007B2F43" w:rsidP="00C5585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>Eventuale documentazione attestante l’affido preadottivo del minore;</w:t>
      </w:r>
    </w:p>
    <w:p w:rsidR="007B2F43" w:rsidRPr="00F27300" w:rsidRDefault="007B2F43" w:rsidP="00C5585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>Eventuale decreto di nomina di Tutore e/o Amministratore di Sostegno;</w:t>
      </w:r>
    </w:p>
    <w:p w:rsidR="007B2F43" w:rsidRPr="00F27300" w:rsidRDefault="007B2F43" w:rsidP="007B2F43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highlight w:val="yellow"/>
          <w:lang w:eastAsia="ar-SA"/>
        </w:rPr>
      </w:pPr>
    </w:p>
    <w:p w:rsidR="007B2F43" w:rsidRPr="00F27300" w:rsidRDefault="007B2F43" w:rsidP="007B2F43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>Luogo e data__________________________</w:t>
      </w:r>
    </w:p>
    <w:p w:rsidR="007B2F43" w:rsidRPr="00F27300" w:rsidRDefault="00301C4C" w:rsidP="00301C4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>I RICHIEDENTI</w:t>
      </w:r>
    </w:p>
    <w:p w:rsidR="00301C4C" w:rsidRPr="000A19A5" w:rsidRDefault="00301C4C" w:rsidP="00301C4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</w:rPr>
      </w:pPr>
      <w:r w:rsidRPr="000A19A5">
        <w:rPr>
          <w:rFonts w:eastAsia="Times New Roman" w:cstheme="minorHAnsi"/>
          <w:sz w:val="20"/>
          <w:szCs w:val="20"/>
        </w:rPr>
        <w:t>___________________________________________</w:t>
      </w:r>
    </w:p>
    <w:p w:rsidR="005D4439" w:rsidRPr="00F27300" w:rsidRDefault="005D4439" w:rsidP="007B2F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eastAsia="Times New Roman" w:cstheme="minorHAnsi"/>
          <w:sz w:val="20"/>
          <w:szCs w:val="20"/>
        </w:rPr>
      </w:pPr>
    </w:p>
    <w:p w:rsidR="007B2F43" w:rsidRPr="00F27300" w:rsidRDefault="000A19A5" w:rsidP="007B2F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____________</w:t>
      </w:r>
      <w:r w:rsidR="007B2F43" w:rsidRPr="00F27300">
        <w:rPr>
          <w:rFonts w:eastAsia="Times New Roman" w:cstheme="minorHAnsi"/>
          <w:sz w:val="20"/>
          <w:szCs w:val="20"/>
        </w:rPr>
        <w:t>_______________________________</w:t>
      </w:r>
    </w:p>
    <w:p w:rsidR="007B2F43" w:rsidRPr="00F27300" w:rsidRDefault="007B2F43" w:rsidP="00C5585D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:rsidR="007B2F43" w:rsidRPr="00F27300" w:rsidRDefault="007B2F43" w:rsidP="007B2F43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:rsidR="000A19A5" w:rsidRDefault="000A19A5" w:rsidP="00301C4C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:rsidR="000A19A5" w:rsidRDefault="000A19A5" w:rsidP="00301C4C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:rsidR="000A19A5" w:rsidRDefault="000A19A5" w:rsidP="00301C4C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:rsidR="007B2F43" w:rsidRPr="00F27300" w:rsidRDefault="007B2F43" w:rsidP="00301C4C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F27300">
        <w:rPr>
          <w:rFonts w:eastAsia="Times New Roman" w:cstheme="minorHAnsi"/>
          <w:b/>
          <w:sz w:val="20"/>
          <w:szCs w:val="20"/>
          <w:lang w:eastAsia="ar-SA"/>
        </w:rPr>
        <w:lastRenderedPageBreak/>
        <w:t>AUTORIZZA</w:t>
      </w:r>
      <w:r w:rsidR="00301C4C" w:rsidRPr="00F27300">
        <w:rPr>
          <w:rFonts w:eastAsia="Times New Roman" w:cstheme="minorHAnsi"/>
          <w:b/>
          <w:sz w:val="20"/>
          <w:szCs w:val="20"/>
          <w:lang w:eastAsia="ar-SA"/>
        </w:rPr>
        <w:t>NO</w:t>
      </w:r>
    </w:p>
    <w:p w:rsidR="00301C4C" w:rsidRPr="00F27300" w:rsidRDefault="00301C4C" w:rsidP="00301C4C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7B2F43" w:rsidRPr="00F27300" w:rsidRDefault="007B2F43" w:rsidP="00301C4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F27300">
        <w:rPr>
          <w:rFonts w:eastAsia="Times New Roman" w:cstheme="minorHAnsi"/>
          <w:sz w:val="20"/>
          <w:szCs w:val="20"/>
        </w:rPr>
        <w:t xml:space="preserve">Il trattamento dei miei dati personali ai sensi del </w:t>
      </w:r>
      <w:r w:rsidRPr="00F27300">
        <w:rPr>
          <w:rFonts w:eastAsia="Times New Roman" w:cstheme="minorHAnsi"/>
          <w:b/>
          <w:bCs/>
          <w:sz w:val="20"/>
          <w:szCs w:val="20"/>
        </w:rPr>
        <w:t>Regolamento europeo per la protezione dei dati personali</w:t>
      </w:r>
      <w:r w:rsidRPr="00F27300">
        <w:rPr>
          <w:rFonts w:eastAsia="Times New Roman" w:cstheme="minorHAnsi"/>
          <w:sz w:val="20"/>
          <w:szCs w:val="20"/>
        </w:rPr>
        <w:t xml:space="preserve"> </w:t>
      </w:r>
      <w:r w:rsidRPr="00F27300">
        <w:rPr>
          <w:rFonts w:eastAsia="Times New Roman" w:cstheme="minorHAnsi"/>
          <w:b/>
          <w:bCs/>
          <w:sz w:val="20"/>
          <w:szCs w:val="20"/>
        </w:rPr>
        <w:t>n. 2016/679 e della normativa vigente in materia;</w:t>
      </w:r>
    </w:p>
    <w:p w:rsidR="007B2F43" w:rsidRPr="00F27300" w:rsidRDefault="007B2F43" w:rsidP="007B2F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Times New Roman" w:cstheme="minorHAnsi"/>
          <w:sz w:val="20"/>
          <w:szCs w:val="20"/>
        </w:rPr>
      </w:pPr>
    </w:p>
    <w:p w:rsidR="00040C9B" w:rsidRPr="00F27300" w:rsidRDefault="00040C9B" w:rsidP="007B2F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7B2F43" w:rsidRPr="00F27300" w:rsidRDefault="007B2F43" w:rsidP="00040C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F27300">
        <w:rPr>
          <w:rFonts w:eastAsia="Times New Roman" w:cstheme="minorHAnsi"/>
          <w:sz w:val="20"/>
          <w:szCs w:val="20"/>
        </w:rPr>
        <w:t>Luogo e data__________________________</w:t>
      </w:r>
      <w:r w:rsidRPr="00F27300">
        <w:rPr>
          <w:rFonts w:eastAsia="Times New Roman" w:cstheme="minorHAnsi"/>
          <w:sz w:val="20"/>
          <w:szCs w:val="20"/>
        </w:rPr>
        <w:tab/>
      </w:r>
      <w:r w:rsidRPr="00F27300">
        <w:rPr>
          <w:rFonts w:eastAsia="Times New Roman" w:cstheme="minorHAnsi"/>
          <w:sz w:val="20"/>
          <w:szCs w:val="20"/>
        </w:rPr>
        <w:tab/>
        <w:t xml:space="preserve">           </w:t>
      </w:r>
      <w:r w:rsidRPr="00F27300">
        <w:rPr>
          <w:rFonts w:eastAsia="Times New Roman" w:cstheme="minorHAnsi"/>
          <w:sz w:val="20"/>
          <w:szCs w:val="20"/>
        </w:rPr>
        <w:tab/>
        <w:t xml:space="preserve">                                             </w:t>
      </w:r>
      <w:r w:rsidR="00040C9B" w:rsidRPr="00F27300">
        <w:rPr>
          <w:rFonts w:eastAsia="Times New Roman" w:cstheme="minorHAnsi"/>
          <w:sz w:val="20"/>
          <w:szCs w:val="20"/>
        </w:rPr>
        <w:t xml:space="preserve">                                         </w:t>
      </w:r>
      <w:r w:rsidRPr="00F27300">
        <w:rPr>
          <w:rFonts w:eastAsia="Times New Roman" w:cstheme="minorHAnsi"/>
          <w:sz w:val="20"/>
          <w:szCs w:val="20"/>
        </w:rPr>
        <w:t>FIRMA</w:t>
      </w:r>
    </w:p>
    <w:p w:rsidR="007B2F43" w:rsidRPr="00F27300" w:rsidRDefault="007B2F43" w:rsidP="007B2F4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eastAsia="Times New Roman" w:cstheme="minorHAnsi"/>
          <w:sz w:val="20"/>
          <w:szCs w:val="20"/>
        </w:rPr>
      </w:pPr>
    </w:p>
    <w:p w:rsidR="007B2F43" w:rsidRPr="000A19A5" w:rsidRDefault="007B2F43" w:rsidP="005D44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eastAsia="Times New Roman" w:cstheme="minorHAnsi"/>
          <w:sz w:val="20"/>
          <w:szCs w:val="20"/>
        </w:rPr>
      </w:pPr>
      <w:r w:rsidRPr="000A19A5">
        <w:rPr>
          <w:rFonts w:eastAsia="Times New Roman" w:cstheme="minorHAnsi"/>
          <w:sz w:val="20"/>
          <w:szCs w:val="20"/>
        </w:rPr>
        <w:t>_______________________________</w:t>
      </w:r>
    </w:p>
    <w:p w:rsidR="007B2F43" w:rsidRPr="000A19A5" w:rsidRDefault="007B2F43" w:rsidP="005D4439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</w:rPr>
      </w:pPr>
    </w:p>
    <w:p w:rsidR="004C01A8" w:rsidRPr="000A19A5" w:rsidRDefault="00301C4C" w:rsidP="005D4439">
      <w:pPr>
        <w:spacing w:after="0" w:line="240" w:lineRule="auto"/>
        <w:jc w:val="right"/>
        <w:rPr>
          <w:rFonts w:eastAsia="Times New Roman" w:cstheme="minorHAnsi"/>
          <w:sz w:val="20"/>
          <w:szCs w:val="20"/>
        </w:rPr>
      </w:pPr>
      <w:r w:rsidRPr="000A19A5">
        <w:rPr>
          <w:rFonts w:eastAsia="Times New Roman" w:cstheme="minorHAnsi"/>
          <w:sz w:val="20"/>
          <w:szCs w:val="20"/>
        </w:rPr>
        <w:t>_</w:t>
      </w:r>
      <w:r w:rsidR="000A19A5">
        <w:rPr>
          <w:rFonts w:eastAsia="Times New Roman" w:cstheme="minorHAnsi"/>
          <w:sz w:val="20"/>
          <w:szCs w:val="20"/>
        </w:rPr>
        <w:t>_</w:t>
      </w:r>
      <w:r w:rsidRPr="000A19A5">
        <w:rPr>
          <w:rFonts w:eastAsia="Times New Roman" w:cstheme="minorHAnsi"/>
          <w:sz w:val="20"/>
          <w:szCs w:val="20"/>
        </w:rPr>
        <w:t>_____________________________</w:t>
      </w:r>
    </w:p>
    <w:p w:rsidR="00C91FA9" w:rsidRDefault="00C91FA9" w:rsidP="005D4439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C91FA9" w:rsidRDefault="00C91FA9" w:rsidP="005D4439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C91FA9" w:rsidRDefault="00C91FA9" w:rsidP="005D4439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C91FA9" w:rsidRPr="009E22B1" w:rsidRDefault="00C91FA9" w:rsidP="00C91FA9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u w:val="single"/>
        </w:rPr>
      </w:pPr>
      <w:r w:rsidRPr="009E22B1">
        <w:rPr>
          <w:rFonts w:ascii="Tahoma" w:hAnsi="Tahoma" w:cs="Tahoma"/>
          <w:b/>
          <w:bCs/>
          <w:color w:val="000000"/>
          <w:sz w:val="20"/>
          <w:u w:val="single"/>
        </w:rPr>
        <w:t>Informativa effettuata ai sensi dell’art. 13 Regolamento (UE) 2016/679 (RGDP)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color w:val="000000"/>
          <w:sz w:val="20"/>
        </w:rPr>
      </w:pPr>
      <w:r w:rsidRPr="00AB7682">
        <w:rPr>
          <w:rFonts w:ascii="Calibri" w:hAnsi="Calibri" w:cs="Calibri"/>
          <w:color w:val="000000"/>
          <w:sz w:val="20"/>
        </w:rPr>
        <w:t xml:space="preserve">Il Comune di </w:t>
      </w:r>
      <w:r w:rsidR="000A19A5">
        <w:rPr>
          <w:rFonts w:ascii="Calibri" w:hAnsi="Calibri" w:cs="Calibri"/>
          <w:color w:val="000000"/>
          <w:sz w:val="20"/>
        </w:rPr>
        <w:t>Anela</w:t>
      </w:r>
      <w:r w:rsidRPr="00AB7682">
        <w:rPr>
          <w:rFonts w:ascii="Calibri" w:hAnsi="Calibri" w:cs="Calibri"/>
          <w:color w:val="000000"/>
          <w:sz w:val="20"/>
        </w:rPr>
        <w:t xml:space="preserve">, </w:t>
      </w:r>
      <w:proofErr w:type="spellStart"/>
      <w:r w:rsidRPr="00AB7682">
        <w:rPr>
          <w:rFonts w:ascii="Calibri" w:hAnsi="Calibri" w:cs="Calibri"/>
          <w:color w:val="000000"/>
          <w:sz w:val="20"/>
        </w:rPr>
        <w:t>pec</w:t>
      </w:r>
      <w:proofErr w:type="spellEnd"/>
      <w:r w:rsidRPr="00AB7682">
        <w:rPr>
          <w:rFonts w:ascii="Calibri" w:hAnsi="Calibri" w:cs="Calibri"/>
          <w:color w:val="000000"/>
          <w:sz w:val="20"/>
        </w:rPr>
        <w:t xml:space="preserve">: </w:t>
      </w:r>
      <w:hyperlink r:id="rId8" w:history="1">
        <w:r w:rsidR="000A19A5" w:rsidRPr="004779EA">
          <w:rPr>
            <w:rStyle w:val="Collegamentoipertestuale"/>
            <w:rFonts w:ascii="Calibri" w:hAnsi="Calibri" w:cs="Calibri"/>
            <w:sz w:val="20"/>
          </w:rPr>
          <w:t>protocolloanela@legpec.it</w:t>
        </w:r>
      </w:hyperlink>
      <w:r>
        <w:rPr>
          <w:rFonts w:ascii="Calibri" w:hAnsi="Calibri" w:cs="Calibri"/>
          <w:color w:val="000000"/>
          <w:sz w:val="20"/>
        </w:rPr>
        <w:t xml:space="preserve"> </w:t>
      </w:r>
      <w:r w:rsidRPr="00AB7682">
        <w:rPr>
          <w:rFonts w:ascii="Calibri" w:hAnsi="Calibri" w:cs="Calibri"/>
          <w:color w:val="000000"/>
          <w:sz w:val="20"/>
        </w:rPr>
        <w:t xml:space="preserve">, </w:t>
      </w:r>
      <w:proofErr w:type="spellStart"/>
      <w:r w:rsidRPr="00AB7682">
        <w:rPr>
          <w:rFonts w:ascii="Calibri" w:hAnsi="Calibri" w:cs="Calibri"/>
          <w:color w:val="000000"/>
          <w:sz w:val="20"/>
        </w:rPr>
        <w:t>tel</w:t>
      </w:r>
      <w:proofErr w:type="spellEnd"/>
      <w:r w:rsidRPr="00AB7682">
        <w:rPr>
          <w:rFonts w:ascii="Calibri" w:hAnsi="Calibri" w:cs="Calibri"/>
          <w:color w:val="000000"/>
          <w:sz w:val="20"/>
        </w:rPr>
        <w:t>: 07</w:t>
      </w:r>
      <w:r w:rsidR="000A19A5">
        <w:rPr>
          <w:rFonts w:ascii="Calibri" w:hAnsi="Calibri" w:cs="Calibri"/>
          <w:color w:val="000000"/>
          <w:sz w:val="20"/>
        </w:rPr>
        <w:t>9</w:t>
      </w:r>
      <w:r w:rsidRPr="00AB7682">
        <w:rPr>
          <w:rFonts w:ascii="Calibri" w:hAnsi="Calibri" w:cs="Calibri"/>
          <w:color w:val="000000"/>
          <w:sz w:val="20"/>
        </w:rPr>
        <w:t>.</w:t>
      </w:r>
      <w:r w:rsidR="000A19A5">
        <w:rPr>
          <w:rFonts w:ascii="Calibri" w:hAnsi="Calibri" w:cs="Calibri"/>
          <w:color w:val="000000"/>
          <w:sz w:val="20"/>
        </w:rPr>
        <w:t>799046</w:t>
      </w:r>
      <w:r w:rsidRPr="00AB7682">
        <w:rPr>
          <w:rFonts w:ascii="Calibri" w:hAnsi="Calibri" w:cs="Calibri"/>
          <w:color w:val="000000"/>
          <w:sz w:val="20"/>
        </w:rPr>
        <w:t xml:space="preserve"> nella sua qualità di </w:t>
      </w:r>
      <w:r w:rsidRPr="00AB7682">
        <w:rPr>
          <w:rFonts w:ascii="Calibri" w:hAnsi="Calibri" w:cs="Calibri"/>
          <w:b/>
          <w:color w:val="000000"/>
          <w:sz w:val="20"/>
          <w:u w:val="single"/>
        </w:rPr>
        <w:t>Titolare del trattamento dei dati</w:t>
      </w:r>
      <w:r w:rsidRPr="00AB7682">
        <w:rPr>
          <w:rFonts w:ascii="Calibri" w:hAnsi="Calibri" w:cs="Calibri"/>
          <w:color w:val="000000"/>
          <w:sz w:val="20"/>
        </w:rPr>
        <w:t xml:space="preserve">, tratterà i dati personali conferiti con la presente modulistica, sia su supporto cartaceo sia con modalità informatiche e telematiche, </w:t>
      </w:r>
      <w:r w:rsidRPr="00AB7682">
        <w:rPr>
          <w:rFonts w:ascii="Calibri" w:hAnsi="Calibri" w:cs="Calibri"/>
          <w:b/>
          <w:color w:val="000000"/>
          <w:sz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AB7682">
        <w:rPr>
          <w:rFonts w:ascii="Calibri" w:hAnsi="Calibri" w:cs="Calibri"/>
          <w:color w:val="000000"/>
          <w:sz w:val="20"/>
        </w:rPr>
        <w:t>,  nel rispetto dei principi di cui al Regolamento UE 2016/679.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color w:val="000000"/>
          <w:sz w:val="20"/>
        </w:rPr>
      </w:pPr>
      <w:r w:rsidRPr="00AB7682">
        <w:rPr>
          <w:rFonts w:ascii="Calibri" w:hAnsi="Calibri" w:cs="Calibri"/>
          <w:color w:val="000000"/>
          <w:sz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sz w:val="20"/>
        </w:rPr>
      </w:pPr>
      <w:r w:rsidRPr="00AB7682">
        <w:rPr>
          <w:rFonts w:ascii="Calibri" w:hAnsi="Calibri" w:cs="Calibri"/>
          <w:sz w:val="20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sz w:val="20"/>
        </w:rPr>
      </w:pPr>
      <w:r w:rsidRPr="00AB7682">
        <w:rPr>
          <w:rFonts w:ascii="Calibri" w:hAnsi="Calibri" w:cs="Calibri"/>
          <w:sz w:val="20"/>
        </w:rPr>
        <w:t>In particolare, i dati sono raccolti e registrati unicamente per gli scopi sopraindicati e saranno tutelate la Sua dignità e la Sua riservatezza.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b/>
          <w:color w:val="000000"/>
          <w:sz w:val="20"/>
        </w:rPr>
      </w:pPr>
      <w:r w:rsidRPr="00AB7682">
        <w:rPr>
          <w:rFonts w:ascii="Calibri" w:hAnsi="Calibri" w:cs="Calibri"/>
          <w:b/>
          <w:color w:val="000000"/>
          <w:sz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bCs/>
          <w:sz w:val="20"/>
        </w:rPr>
      </w:pPr>
      <w:r w:rsidRPr="00AB7682">
        <w:rPr>
          <w:rFonts w:ascii="Calibri" w:hAnsi="Calibri" w:cs="Calibri"/>
          <w:bCs/>
          <w:sz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AB7682">
        <w:rPr>
          <w:rFonts w:ascii="Calibri" w:hAnsi="Calibri" w:cs="Calibri"/>
          <w:bCs/>
          <w:sz w:val="20"/>
        </w:rPr>
        <w:t>ss.mm.ii</w:t>
      </w:r>
      <w:proofErr w:type="spellEnd"/>
      <w:r w:rsidRPr="00AB7682">
        <w:rPr>
          <w:rFonts w:ascii="Calibri" w:hAnsi="Calibri" w:cs="Calibri"/>
          <w:bCs/>
          <w:sz w:val="20"/>
        </w:rPr>
        <w:t>).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sz w:val="20"/>
        </w:rPr>
      </w:pPr>
      <w:r w:rsidRPr="00AB7682">
        <w:rPr>
          <w:rFonts w:ascii="Calibri" w:hAnsi="Calibri" w:cs="Calibri"/>
          <w:bCs/>
          <w:sz w:val="20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AB7682">
        <w:rPr>
          <w:rFonts w:ascii="Calibri" w:hAnsi="Calibri" w:cs="Calibri"/>
          <w:sz w:val="20"/>
        </w:rPr>
        <w:t>civico “generalizzato”, ai sensi dall’art. 5, comma 2, e dall’art. 5 bis, D. Lgs. 33/2013.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bCs/>
          <w:sz w:val="20"/>
        </w:rPr>
      </w:pPr>
      <w:r w:rsidRPr="00AB7682">
        <w:rPr>
          <w:rFonts w:ascii="Calibri" w:hAnsi="Calibri" w:cs="Calibri"/>
          <w:bCs/>
          <w:sz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bCs/>
          <w:sz w:val="20"/>
        </w:rPr>
      </w:pPr>
      <w:r w:rsidRPr="00AB7682">
        <w:rPr>
          <w:rFonts w:ascii="Calibri" w:hAnsi="Calibri" w:cs="Calibri"/>
          <w:bCs/>
          <w:sz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bCs/>
          <w:sz w:val="20"/>
        </w:rPr>
      </w:pPr>
      <w:r w:rsidRPr="00AB7682">
        <w:rPr>
          <w:rFonts w:ascii="Calibri" w:hAnsi="Calibri" w:cs="Calibri"/>
          <w:bCs/>
          <w:sz w:val="20"/>
        </w:rPr>
        <w:t xml:space="preserve">Al di fuori delle ipotesi sopra richiamate, i dati non saranno comunicati a terzi né diffusi. </w:t>
      </w:r>
    </w:p>
    <w:p w:rsidR="00C91FA9" w:rsidRPr="00AB7682" w:rsidRDefault="00C91FA9" w:rsidP="000A19A5">
      <w:pPr>
        <w:spacing w:after="0" w:line="360" w:lineRule="auto"/>
        <w:jc w:val="both"/>
        <w:rPr>
          <w:rFonts w:ascii="Calibri" w:hAnsi="Calibri" w:cs="Calibri"/>
          <w:bCs/>
          <w:sz w:val="20"/>
        </w:rPr>
      </w:pPr>
      <w:r w:rsidRPr="00AB7682">
        <w:rPr>
          <w:rFonts w:ascii="Calibri" w:hAnsi="Calibri" w:cs="Calibri"/>
          <w:bCs/>
          <w:sz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C91FA9" w:rsidRPr="009E22B1" w:rsidRDefault="00C91FA9" w:rsidP="000A19A5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:rsidR="00C91FA9" w:rsidRPr="009E22B1" w:rsidRDefault="00C91FA9" w:rsidP="000A19A5">
      <w:pPr>
        <w:spacing w:after="0" w:line="360" w:lineRule="auto"/>
        <w:jc w:val="center"/>
        <w:rPr>
          <w:rFonts w:ascii="Tahoma" w:hAnsi="Tahoma" w:cs="Tahoma"/>
          <w:vanish/>
          <w:sz w:val="16"/>
          <w:szCs w:val="16"/>
        </w:rPr>
      </w:pPr>
      <w:bookmarkStart w:id="0" w:name="_GoBack"/>
      <w:bookmarkEnd w:id="0"/>
    </w:p>
    <w:p w:rsidR="00C91FA9" w:rsidRPr="009E22B1" w:rsidRDefault="00C91FA9" w:rsidP="000A19A5">
      <w:pPr>
        <w:spacing w:after="0" w:line="360" w:lineRule="auto"/>
        <w:jc w:val="center"/>
        <w:rPr>
          <w:rFonts w:ascii="Tahoma" w:hAnsi="Tahoma" w:cs="Tahoma"/>
          <w:bCs/>
          <w:sz w:val="16"/>
          <w:szCs w:val="16"/>
        </w:rPr>
      </w:pPr>
      <w:r w:rsidRPr="009E22B1">
        <w:rPr>
          <w:rFonts w:ascii="Tahoma" w:hAnsi="Tahoma" w:cs="Tahoma"/>
          <w:bCs/>
          <w:sz w:val="16"/>
          <w:szCs w:val="16"/>
        </w:rPr>
        <w:t>L’interessato al trattamento dei dati</w:t>
      </w:r>
    </w:p>
    <w:p w:rsidR="00C91FA9" w:rsidRPr="009E22B1" w:rsidRDefault="00C91FA9" w:rsidP="000A19A5">
      <w:pPr>
        <w:spacing w:after="0" w:line="360" w:lineRule="auto"/>
        <w:jc w:val="center"/>
        <w:rPr>
          <w:rFonts w:ascii="Tahoma" w:hAnsi="Tahoma" w:cs="Tahoma"/>
          <w:sz w:val="16"/>
          <w:szCs w:val="16"/>
        </w:rPr>
      </w:pPr>
    </w:p>
    <w:p w:rsidR="00C91FA9" w:rsidRPr="00F27300" w:rsidRDefault="00C91FA9" w:rsidP="000A19A5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  <w:r w:rsidRPr="009E22B1">
        <w:rPr>
          <w:rFonts w:ascii="Tahoma" w:hAnsi="Tahoma" w:cs="Tahoma"/>
          <w:color w:val="000000"/>
          <w:sz w:val="16"/>
          <w:szCs w:val="16"/>
        </w:rPr>
        <w:t>_______________________________________________________________ (Firma per esteso</w:t>
      </w:r>
      <w:r>
        <w:rPr>
          <w:rFonts w:ascii="Tahoma" w:hAnsi="Tahoma" w:cs="Tahoma"/>
          <w:color w:val="000000"/>
          <w:sz w:val="16"/>
          <w:szCs w:val="16"/>
        </w:rPr>
        <w:t>)</w:t>
      </w:r>
      <w:r>
        <w:rPr>
          <w:rFonts w:ascii="Bookman Old Style" w:hAnsi="Bookman Old Style"/>
        </w:rPr>
        <w:tab/>
      </w:r>
    </w:p>
    <w:sectPr w:rsidR="00C91FA9" w:rsidRPr="00F27300" w:rsidSect="000A19A5">
      <w:headerReference w:type="default" r:id="rId9"/>
      <w:pgSz w:w="11910" w:h="16840"/>
      <w:pgMar w:top="55" w:right="567" w:bottom="567" w:left="567" w:header="403" w:footer="1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5C2" w:rsidRDefault="003A25C2" w:rsidP="0058708D">
      <w:pPr>
        <w:spacing w:after="0" w:line="240" w:lineRule="auto"/>
      </w:pPr>
      <w:r>
        <w:separator/>
      </w:r>
    </w:p>
  </w:endnote>
  <w:endnote w:type="continuationSeparator" w:id="0">
    <w:p w:rsidR="003A25C2" w:rsidRDefault="003A25C2" w:rsidP="0058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5C2" w:rsidRDefault="003A25C2" w:rsidP="0058708D">
      <w:pPr>
        <w:spacing w:after="0" w:line="240" w:lineRule="auto"/>
      </w:pPr>
      <w:r>
        <w:separator/>
      </w:r>
    </w:p>
  </w:footnote>
  <w:footnote w:type="continuationSeparator" w:id="0">
    <w:p w:rsidR="003A25C2" w:rsidRDefault="003A25C2" w:rsidP="0058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08" w:rsidRPr="00F27300" w:rsidRDefault="00F27300" w:rsidP="000A19A5">
    <w:pPr>
      <w:spacing w:after="0" w:line="240" w:lineRule="auto"/>
      <w:jc w:val="right"/>
      <w:rPr>
        <w:i/>
      </w:rPr>
    </w:pPr>
    <w:r w:rsidRPr="00F27300">
      <w:rPr>
        <w:i/>
      </w:rPr>
      <w:t>Allegato A</w:t>
    </w:r>
  </w:p>
  <w:p w:rsidR="00146708" w:rsidRDefault="00146708" w:rsidP="000A1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D0C"/>
    <w:multiLevelType w:val="hybridMultilevel"/>
    <w:tmpl w:val="D63C5716"/>
    <w:lvl w:ilvl="0" w:tplc="0000000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2D06"/>
    <w:multiLevelType w:val="hybridMultilevel"/>
    <w:tmpl w:val="D3806380"/>
    <w:lvl w:ilvl="0" w:tplc="00000001">
      <w:start w:val="1"/>
      <w:numFmt w:val="bullet"/>
      <w:lvlText w:val=""/>
      <w:lvlJc w:val="left"/>
      <w:pPr>
        <w:ind w:left="928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79E2"/>
    <w:multiLevelType w:val="hybridMultilevel"/>
    <w:tmpl w:val="556A429C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1A72"/>
    <w:multiLevelType w:val="hybridMultilevel"/>
    <w:tmpl w:val="5196611C"/>
    <w:lvl w:ilvl="0" w:tplc="3D2C445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F1B"/>
    <w:multiLevelType w:val="hybridMultilevel"/>
    <w:tmpl w:val="3E1C234A"/>
    <w:lvl w:ilvl="0" w:tplc="0410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21700BF"/>
    <w:multiLevelType w:val="hybridMultilevel"/>
    <w:tmpl w:val="BB5C6AD8"/>
    <w:lvl w:ilvl="0" w:tplc="00000001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27A07"/>
    <w:multiLevelType w:val="hybridMultilevel"/>
    <w:tmpl w:val="2B84D8EA"/>
    <w:lvl w:ilvl="0" w:tplc="0000000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25F0F"/>
    <w:multiLevelType w:val="hybridMultilevel"/>
    <w:tmpl w:val="0A583DFA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73CC2"/>
    <w:multiLevelType w:val="hybridMultilevel"/>
    <w:tmpl w:val="315A9F6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8F40068"/>
    <w:multiLevelType w:val="hybridMultilevel"/>
    <w:tmpl w:val="965A7A60"/>
    <w:lvl w:ilvl="0" w:tplc="0410000F">
      <w:start w:val="1"/>
      <w:numFmt w:val="decimal"/>
      <w:lvlText w:val="%1."/>
      <w:lvlJc w:val="left"/>
      <w:pPr>
        <w:ind w:left="761" w:hanging="360"/>
      </w:p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4AF31C3F"/>
    <w:multiLevelType w:val="hybridMultilevel"/>
    <w:tmpl w:val="B476BAA0"/>
    <w:lvl w:ilvl="0" w:tplc="7D1ADF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8459B"/>
    <w:multiLevelType w:val="hybridMultilevel"/>
    <w:tmpl w:val="427886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827A7"/>
    <w:multiLevelType w:val="hybridMultilevel"/>
    <w:tmpl w:val="DAD6C432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F5BBB"/>
    <w:multiLevelType w:val="hybridMultilevel"/>
    <w:tmpl w:val="6DDAAADE"/>
    <w:lvl w:ilvl="0" w:tplc="EB06F9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E1553"/>
    <w:multiLevelType w:val="hybridMultilevel"/>
    <w:tmpl w:val="86526844"/>
    <w:lvl w:ilvl="0" w:tplc="EAB22B8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860B5"/>
    <w:multiLevelType w:val="multilevel"/>
    <w:tmpl w:val="0858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E25CC"/>
    <w:multiLevelType w:val="hybridMultilevel"/>
    <w:tmpl w:val="5E566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3103C"/>
    <w:multiLevelType w:val="hybridMultilevel"/>
    <w:tmpl w:val="3E1C234A"/>
    <w:lvl w:ilvl="0" w:tplc="0410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6D260BD6"/>
    <w:multiLevelType w:val="hybridMultilevel"/>
    <w:tmpl w:val="8B385A96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157D5"/>
    <w:multiLevelType w:val="hybridMultilevel"/>
    <w:tmpl w:val="8B1072B8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2212FF4"/>
    <w:multiLevelType w:val="hybridMultilevel"/>
    <w:tmpl w:val="D29C4F8E"/>
    <w:lvl w:ilvl="0" w:tplc="0000000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B2905"/>
    <w:multiLevelType w:val="hybridMultilevel"/>
    <w:tmpl w:val="C3BA2A3E"/>
    <w:lvl w:ilvl="0" w:tplc="00000001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3"/>
  </w:num>
  <w:num w:numId="5">
    <w:abstractNumId w:val="14"/>
  </w:num>
  <w:num w:numId="6">
    <w:abstractNumId w:val="3"/>
  </w:num>
  <w:num w:numId="7">
    <w:abstractNumId w:val="4"/>
  </w:num>
  <w:num w:numId="8">
    <w:abstractNumId w:val="17"/>
  </w:num>
  <w:num w:numId="9">
    <w:abstractNumId w:val="1"/>
  </w:num>
  <w:num w:numId="10">
    <w:abstractNumId w:val="21"/>
  </w:num>
  <w:num w:numId="11">
    <w:abstractNumId w:val="7"/>
  </w:num>
  <w:num w:numId="12">
    <w:abstractNumId w:val="2"/>
  </w:num>
  <w:num w:numId="13">
    <w:abstractNumId w:val="11"/>
  </w:num>
  <w:num w:numId="14">
    <w:abstractNumId w:val="6"/>
  </w:num>
  <w:num w:numId="15">
    <w:abstractNumId w:val="10"/>
  </w:num>
  <w:num w:numId="16">
    <w:abstractNumId w:val="12"/>
  </w:num>
  <w:num w:numId="17">
    <w:abstractNumId w:val="0"/>
  </w:num>
  <w:num w:numId="18">
    <w:abstractNumId w:val="5"/>
  </w:num>
  <w:num w:numId="19">
    <w:abstractNumId w:val="18"/>
  </w:num>
  <w:num w:numId="20">
    <w:abstractNumId w:val="20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B9"/>
    <w:rsid w:val="00005CDE"/>
    <w:rsid w:val="00040C9B"/>
    <w:rsid w:val="000724E9"/>
    <w:rsid w:val="00075ACB"/>
    <w:rsid w:val="00094C7D"/>
    <w:rsid w:val="000A19A5"/>
    <w:rsid w:val="000B3969"/>
    <w:rsid w:val="000B4591"/>
    <w:rsid w:val="000D7549"/>
    <w:rsid w:val="000E62A1"/>
    <w:rsid w:val="000F0060"/>
    <w:rsid w:val="00100B81"/>
    <w:rsid w:val="00106EC6"/>
    <w:rsid w:val="0011081A"/>
    <w:rsid w:val="00114537"/>
    <w:rsid w:val="00117849"/>
    <w:rsid w:val="00117F65"/>
    <w:rsid w:val="00120282"/>
    <w:rsid w:val="0013027B"/>
    <w:rsid w:val="00143B18"/>
    <w:rsid w:val="00146708"/>
    <w:rsid w:val="00146BEA"/>
    <w:rsid w:val="001706DB"/>
    <w:rsid w:val="001B7C5D"/>
    <w:rsid w:val="001C7972"/>
    <w:rsid w:val="00203D94"/>
    <w:rsid w:val="00211328"/>
    <w:rsid w:val="00245814"/>
    <w:rsid w:val="00253422"/>
    <w:rsid w:val="00277D37"/>
    <w:rsid w:val="00282AD5"/>
    <w:rsid w:val="00297DDC"/>
    <w:rsid w:val="002A321D"/>
    <w:rsid w:val="002C0F7F"/>
    <w:rsid w:val="002D3BDD"/>
    <w:rsid w:val="002E254A"/>
    <w:rsid w:val="002F7630"/>
    <w:rsid w:val="00301C4C"/>
    <w:rsid w:val="00317315"/>
    <w:rsid w:val="00326045"/>
    <w:rsid w:val="003A25C2"/>
    <w:rsid w:val="003B7A51"/>
    <w:rsid w:val="003C1AFA"/>
    <w:rsid w:val="003D56FD"/>
    <w:rsid w:val="003D740C"/>
    <w:rsid w:val="003E5CAC"/>
    <w:rsid w:val="003E7654"/>
    <w:rsid w:val="003F0D3C"/>
    <w:rsid w:val="00410DDB"/>
    <w:rsid w:val="004118B9"/>
    <w:rsid w:val="00420D78"/>
    <w:rsid w:val="00426BBB"/>
    <w:rsid w:val="00436691"/>
    <w:rsid w:val="00445601"/>
    <w:rsid w:val="00446E3D"/>
    <w:rsid w:val="00447006"/>
    <w:rsid w:val="0045593F"/>
    <w:rsid w:val="0045631A"/>
    <w:rsid w:val="00463FEC"/>
    <w:rsid w:val="004740C9"/>
    <w:rsid w:val="00475950"/>
    <w:rsid w:val="004A4AEF"/>
    <w:rsid w:val="004C01A8"/>
    <w:rsid w:val="004F0B2A"/>
    <w:rsid w:val="00501903"/>
    <w:rsid w:val="00562595"/>
    <w:rsid w:val="00583308"/>
    <w:rsid w:val="0058708D"/>
    <w:rsid w:val="005B07BB"/>
    <w:rsid w:val="005D2154"/>
    <w:rsid w:val="005D4439"/>
    <w:rsid w:val="005D46BD"/>
    <w:rsid w:val="005D60ED"/>
    <w:rsid w:val="00653639"/>
    <w:rsid w:val="00654A01"/>
    <w:rsid w:val="006670DB"/>
    <w:rsid w:val="0068047D"/>
    <w:rsid w:val="006A5441"/>
    <w:rsid w:val="006F5766"/>
    <w:rsid w:val="0070241B"/>
    <w:rsid w:val="007179B8"/>
    <w:rsid w:val="007278A7"/>
    <w:rsid w:val="0073073F"/>
    <w:rsid w:val="0073122C"/>
    <w:rsid w:val="0076094D"/>
    <w:rsid w:val="007717B7"/>
    <w:rsid w:val="007777DB"/>
    <w:rsid w:val="007B2F43"/>
    <w:rsid w:val="007D0B3F"/>
    <w:rsid w:val="007E0978"/>
    <w:rsid w:val="007E6969"/>
    <w:rsid w:val="007F5153"/>
    <w:rsid w:val="00823473"/>
    <w:rsid w:val="00862E51"/>
    <w:rsid w:val="00885E29"/>
    <w:rsid w:val="008928B3"/>
    <w:rsid w:val="00896038"/>
    <w:rsid w:val="00896FA0"/>
    <w:rsid w:val="008B450C"/>
    <w:rsid w:val="008C4FE4"/>
    <w:rsid w:val="009145AF"/>
    <w:rsid w:val="00954352"/>
    <w:rsid w:val="009637D8"/>
    <w:rsid w:val="00963ACA"/>
    <w:rsid w:val="00981907"/>
    <w:rsid w:val="009A4DA9"/>
    <w:rsid w:val="009F2E83"/>
    <w:rsid w:val="00A11ED6"/>
    <w:rsid w:val="00A220DA"/>
    <w:rsid w:val="00A43EDE"/>
    <w:rsid w:val="00A72327"/>
    <w:rsid w:val="00AB6874"/>
    <w:rsid w:val="00AB69C1"/>
    <w:rsid w:val="00AC5E56"/>
    <w:rsid w:val="00AE1AD2"/>
    <w:rsid w:val="00B01AFC"/>
    <w:rsid w:val="00B0333E"/>
    <w:rsid w:val="00B26695"/>
    <w:rsid w:val="00B42700"/>
    <w:rsid w:val="00B5130F"/>
    <w:rsid w:val="00B80E94"/>
    <w:rsid w:val="00BA1931"/>
    <w:rsid w:val="00BC528E"/>
    <w:rsid w:val="00BD1BFB"/>
    <w:rsid w:val="00BD6748"/>
    <w:rsid w:val="00BF2BD3"/>
    <w:rsid w:val="00BF57DF"/>
    <w:rsid w:val="00C247E7"/>
    <w:rsid w:val="00C3088D"/>
    <w:rsid w:val="00C42A20"/>
    <w:rsid w:val="00C5585D"/>
    <w:rsid w:val="00C63661"/>
    <w:rsid w:val="00C91FA9"/>
    <w:rsid w:val="00C94FD8"/>
    <w:rsid w:val="00CE0E95"/>
    <w:rsid w:val="00CF5E93"/>
    <w:rsid w:val="00D07221"/>
    <w:rsid w:val="00D22949"/>
    <w:rsid w:val="00D432D6"/>
    <w:rsid w:val="00D62981"/>
    <w:rsid w:val="00D6580C"/>
    <w:rsid w:val="00D84FA7"/>
    <w:rsid w:val="00DB0224"/>
    <w:rsid w:val="00DB0C54"/>
    <w:rsid w:val="00DB16D9"/>
    <w:rsid w:val="00DC2FEC"/>
    <w:rsid w:val="00DD0518"/>
    <w:rsid w:val="00DE5194"/>
    <w:rsid w:val="00E053A5"/>
    <w:rsid w:val="00E66103"/>
    <w:rsid w:val="00E73CE7"/>
    <w:rsid w:val="00E813EB"/>
    <w:rsid w:val="00E912D2"/>
    <w:rsid w:val="00E91848"/>
    <w:rsid w:val="00ED3D64"/>
    <w:rsid w:val="00EE1A3F"/>
    <w:rsid w:val="00EF6C6F"/>
    <w:rsid w:val="00F0386C"/>
    <w:rsid w:val="00F27300"/>
    <w:rsid w:val="00F4204E"/>
    <w:rsid w:val="00F4288F"/>
    <w:rsid w:val="00F44491"/>
    <w:rsid w:val="00F44E90"/>
    <w:rsid w:val="00F660C3"/>
    <w:rsid w:val="00F70875"/>
    <w:rsid w:val="00F82B53"/>
    <w:rsid w:val="00F877D7"/>
    <w:rsid w:val="00F91DD9"/>
    <w:rsid w:val="00F95B89"/>
    <w:rsid w:val="00F963B7"/>
    <w:rsid w:val="00FA40BF"/>
    <w:rsid w:val="00FB3D1F"/>
    <w:rsid w:val="00FD5853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1339E"/>
  <w15:docId w15:val="{EEE25AAD-5EE7-41D8-8851-ED4B6B3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4204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8B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4118B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928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08D"/>
  </w:style>
  <w:style w:type="paragraph" w:styleId="Pidipagina">
    <w:name w:val="footer"/>
    <w:basedOn w:val="Normale"/>
    <w:link w:val="PidipaginaCarattere"/>
    <w:uiPriority w:val="99"/>
    <w:unhideWhenUsed/>
    <w:rsid w:val="0058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08D"/>
  </w:style>
  <w:style w:type="character" w:customStyle="1" w:styleId="Titolo3Carattere">
    <w:name w:val="Titolo 3 Carattere"/>
    <w:basedOn w:val="Carpredefinitoparagrafo"/>
    <w:link w:val="Titolo3"/>
    <w:semiHidden/>
    <w:rsid w:val="00F4204E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420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4204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E62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E62A1"/>
  </w:style>
  <w:style w:type="paragraph" w:styleId="Paragrafoelenco">
    <w:name w:val="List Paragraph"/>
    <w:basedOn w:val="Normale"/>
    <w:uiPriority w:val="34"/>
    <w:qFormat/>
    <w:rsid w:val="00BC528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A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anela@leg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anela@leg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Spina</dc:creator>
  <cp:lastModifiedBy>Luisa Rubanu</cp:lastModifiedBy>
  <cp:revision>2</cp:revision>
  <cp:lastPrinted>2022-06-28T07:49:00Z</cp:lastPrinted>
  <dcterms:created xsi:type="dcterms:W3CDTF">2023-06-22T16:24:00Z</dcterms:created>
  <dcterms:modified xsi:type="dcterms:W3CDTF">2023-06-22T16:24:00Z</dcterms:modified>
</cp:coreProperties>
</file>